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15"/>
        <w:jc w:val="center"/>
        <w:rPr>
          <w:rFonts w:ascii="Times New Roman" w:hAnsi="Times New Roman" w:cs="Times New Roman"/>
          <w:b/>
          <w:bCs/>
          <w:sz w:val="16"/>
          <w:szCs w:val="16"/>
        </w:rPr>
      </w:pPr>
      <w:r>
        <w:rPr>
          <w:b/>
          <w:bCs/>
          <w:sz w:val="16"/>
          <w:szCs w:val="16"/>
        </w:rPr>
        <w:t xml:space="preserve">  </w:t>
      </w:r>
      <w:r>
        <w:rPr>
          <w:rFonts w:ascii="Times New Roman" w:hAnsi="Times New Roman" w:cs="Times New Roman"/>
          <w:b/>
          <w:bCs/>
          <w:sz w:val="16"/>
          <w:szCs w:val="16"/>
        </w:rPr>
        <w:t>ДОГОВОР N ____</w:t>
      </w:r>
    </w:p>
    <w:p>
      <w:pPr>
        <w:pStyle w:val="15"/>
        <w:jc w:val="center"/>
        <w:rPr>
          <w:b/>
          <w:bCs/>
          <w:sz w:val="16"/>
          <w:szCs w:val="16"/>
        </w:rPr>
      </w:pPr>
      <w:r>
        <w:rPr>
          <w:rFonts w:ascii="Times New Roman" w:hAnsi="Times New Roman" w:cs="Times New Roman"/>
          <w:b/>
          <w:bCs/>
          <w:sz w:val="16"/>
          <w:szCs w:val="16"/>
        </w:rPr>
        <w:t xml:space="preserve">об образовании на обучение </w:t>
      </w:r>
    </w:p>
    <w:p>
      <w:pPr>
        <w:pStyle w:val="15"/>
        <w:jc w:val="center"/>
        <w:rPr>
          <w:b/>
          <w:bCs/>
          <w:sz w:val="16"/>
          <w:szCs w:val="16"/>
        </w:rPr>
      </w:pPr>
    </w:p>
    <w:p>
      <w:pPr>
        <w:rPr>
          <w:sz w:val="20"/>
          <w:szCs w:val="20"/>
        </w:rPr>
      </w:pPr>
      <w:r>
        <w:rPr>
          <w:sz w:val="20"/>
          <w:szCs w:val="20"/>
        </w:rPr>
        <w:t>г. Саратов</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«___»______________20___г.</w:t>
      </w:r>
    </w:p>
    <w:p>
      <w:pPr>
        <w:rPr>
          <w:sz w:val="16"/>
          <w:szCs w:val="16"/>
        </w:rPr>
      </w:pPr>
    </w:p>
    <w:p>
      <w:pPr>
        <w:ind w:firstLine="708"/>
        <w:jc w:val="both"/>
        <w:rPr>
          <w:rFonts w:cs="Times New Roman"/>
          <w:sz w:val="20"/>
          <w:szCs w:val="20"/>
        </w:rPr>
      </w:pPr>
      <w:r>
        <w:rPr>
          <w:rFonts w:cs="Times New Roman"/>
          <w:sz w:val="20"/>
          <w:szCs w:val="20"/>
        </w:rPr>
        <w:t xml:space="preserve">Общество с ограниченной ответственностью «АВТОШКОЛА ФОРСАЖ-164», осуществляющее образовательную деятельность  на основании лицензии </w:t>
      </w:r>
      <w:r>
        <w:rPr>
          <w:sz w:val="20"/>
          <w:szCs w:val="20"/>
        </w:rPr>
        <w:t>,</w:t>
      </w:r>
      <w:r>
        <w:rPr>
          <w:rFonts w:cs="Times New Roman"/>
          <w:sz w:val="20"/>
          <w:szCs w:val="20"/>
        </w:rPr>
        <w:t xml:space="preserve"> выданной Министерством образования Саратовской области, в лице генерального директора Карева Владимира Владимировича, действующего  на основании  Устава (далее – Автошкола), с одной стороны, и</w:t>
      </w:r>
    </w:p>
    <w:p>
      <w:pPr>
        <w:jc w:val="both"/>
        <w:rPr>
          <w:sz w:val="20"/>
          <w:szCs w:val="20"/>
        </w:rPr>
      </w:pPr>
      <w:r>
        <w:rPr>
          <w:rFonts w:cs="Times New Roman"/>
          <w:sz w:val="20"/>
          <w:szCs w:val="20"/>
        </w:rPr>
        <w:t xml:space="preserve"> </w:t>
      </w:r>
      <w:r>
        <w:rPr>
          <w:sz w:val="20"/>
          <w:szCs w:val="20"/>
        </w:rPr>
        <w:t>_____________________________</w:t>
      </w:r>
      <w:r>
        <w:rPr>
          <w:sz w:val="20"/>
          <w:szCs w:val="20"/>
          <w:lang w:val="en-US"/>
        </w:rPr>
        <w:t>________________________________________</w:t>
      </w:r>
      <w:bookmarkStart w:id="3" w:name="_GoBack"/>
      <w:bookmarkEnd w:id="3"/>
      <w:r>
        <w:rPr>
          <w:sz w:val="20"/>
          <w:szCs w:val="20"/>
          <w:u w:val="single"/>
        </w:rPr>
        <w:t xml:space="preserve"> </w:t>
      </w:r>
      <w:r>
        <w:rPr>
          <w:sz w:val="20"/>
          <w:szCs w:val="20"/>
        </w:rPr>
        <w:t xml:space="preserve">____________________________, </w:t>
      </w:r>
    </w:p>
    <w:p>
      <w:pPr>
        <w:ind w:firstLine="708"/>
        <w:jc w:val="both"/>
        <w:rPr>
          <w:sz w:val="20"/>
          <w:szCs w:val="20"/>
        </w:rPr>
      </w:pPr>
      <w:r>
        <w:rPr>
          <w:sz w:val="20"/>
          <w:szCs w:val="20"/>
        </w:rPr>
        <w:t xml:space="preserve">                                                                 </w:t>
      </w:r>
      <w:r>
        <w:rPr>
          <w:sz w:val="18"/>
          <w:szCs w:val="20"/>
        </w:rPr>
        <w:t>фамилия, имя, отчество</w:t>
      </w:r>
    </w:p>
    <w:p>
      <w:pPr>
        <w:rPr>
          <w:sz w:val="20"/>
          <w:szCs w:val="22"/>
        </w:rPr>
      </w:pPr>
      <w:r>
        <w:rPr>
          <w:sz w:val="20"/>
          <w:szCs w:val="22"/>
        </w:rPr>
        <w:t>именуемый(ая) в дальнейшем «Заказчик, совместно именуемые Стороны, заключили настоящий Договор о нижеследующем:</w:t>
      </w:r>
    </w:p>
    <w:p>
      <w:pPr>
        <w:jc w:val="center"/>
        <w:rPr>
          <w:sz w:val="20"/>
          <w:szCs w:val="22"/>
        </w:rPr>
      </w:pPr>
    </w:p>
    <w:p>
      <w:pPr>
        <w:jc w:val="center"/>
        <w:rPr>
          <w:sz w:val="20"/>
          <w:szCs w:val="22"/>
        </w:rPr>
      </w:pPr>
      <w:r>
        <w:rPr>
          <w:sz w:val="20"/>
          <w:szCs w:val="22"/>
        </w:rPr>
        <w:t>1.Предмет Договора</w:t>
      </w:r>
    </w:p>
    <w:p>
      <w:pPr>
        <w:jc w:val="both"/>
        <w:rPr>
          <w:sz w:val="20"/>
          <w:szCs w:val="22"/>
        </w:rPr>
      </w:pPr>
      <w:r>
        <w:rPr>
          <w:sz w:val="20"/>
          <w:szCs w:val="22"/>
        </w:rPr>
        <w:t>1.1. Исполнитель обязуется предоставить образовательную услугу по основной программе профессионального обучения - профессиональной подготовки водителей транспортных средств категории «В», а Заказчик обязуется оплатить образовательную услугу.</w:t>
      </w:r>
    </w:p>
    <w:p>
      <w:pPr>
        <w:jc w:val="both"/>
        <w:rPr>
          <w:sz w:val="20"/>
          <w:szCs w:val="22"/>
        </w:rPr>
      </w:pPr>
      <w:r>
        <w:rPr>
          <w:sz w:val="20"/>
          <w:szCs w:val="22"/>
        </w:rPr>
        <w:t>1.2. Форма обучения очная.</w:t>
      </w:r>
    </w:p>
    <w:p>
      <w:pPr>
        <w:jc w:val="both"/>
        <w:rPr>
          <w:sz w:val="22"/>
          <w:szCs w:val="22"/>
        </w:rPr>
      </w:pPr>
      <w:r>
        <w:rPr>
          <w:sz w:val="20"/>
          <w:szCs w:val="22"/>
        </w:rPr>
        <w:t xml:space="preserve">1.3. Срок освоения образовательной программы на момент подписания Договора составляет </w:t>
      </w:r>
      <w:r>
        <w:rPr>
          <w:sz w:val="20"/>
          <w:szCs w:val="20"/>
        </w:rPr>
        <w:t>2,5 месяца:                    с ___________________________ по ___________________   _______ г.</w:t>
      </w:r>
    </w:p>
    <w:p>
      <w:pPr>
        <w:jc w:val="both"/>
        <w:rPr>
          <w:sz w:val="20"/>
          <w:szCs w:val="22"/>
        </w:rPr>
      </w:pPr>
      <w:r>
        <w:rPr>
          <w:sz w:val="20"/>
          <w:szCs w:val="22"/>
        </w:rPr>
        <w:t>Срок обучения по индивидуальному учебному плану, в том числе ускоренному обучению, составляет ___________________________________________________________________________________________.</w:t>
      </w:r>
    </w:p>
    <w:p>
      <w:pPr>
        <w:jc w:val="both"/>
        <w:rPr>
          <w:sz w:val="18"/>
          <w:szCs w:val="22"/>
        </w:rPr>
      </w:pPr>
      <w:r>
        <w:rPr>
          <w:sz w:val="22"/>
          <w:szCs w:val="22"/>
        </w:rPr>
        <w:t xml:space="preserve"> </w:t>
      </w:r>
      <w:r>
        <w:rPr>
          <w:sz w:val="22"/>
          <w:szCs w:val="22"/>
        </w:rPr>
        <w:tab/>
      </w:r>
      <w:r>
        <w:rPr>
          <w:sz w:val="22"/>
          <w:szCs w:val="22"/>
        </w:rPr>
        <w:tab/>
      </w:r>
      <w:r>
        <w:rPr>
          <w:sz w:val="22"/>
          <w:szCs w:val="22"/>
        </w:rPr>
        <w:tab/>
      </w:r>
      <w:r>
        <w:rPr>
          <w:sz w:val="18"/>
          <w:szCs w:val="22"/>
        </w:rPr>
        <w:t>(указывается количество месяцев, лет)</w:t>
      </w:r>
    </w:p>
    <w:p>
      <w:pPr>
        <w:jc w:val="both"/>
        <w:rPr>
          <w:sz w:val="22"/>
          <w:szCs w:val="22"/>
        </w:rPr>
      </w:pPr>
      <w:r>
        <w:rPr>
          <w:sz w:val="20"/>
          <w:szCs w:val="22"/>
        </w:rPr>
        <w:t xml:space="preserve">1.4. После освоения образовательной программы и успешного прохождения итоговой аттестации Заказчику выдается </w:t>
      </w:r>
      <w:r>
        <w:rPr>
          <w:sz w:val="20"/>
          <w:szCs w:val="20"/>
        </w:rPr>
        <w:t>свидетельство о профессии водителя</w:t>
      </w:r>
      <w:r>
        <w:rPr>
          <w:sz w:val="22"/>
          <w:szCs w:val="22"/>
        </w:rPr>
        <w:t>.</w:t>
      </w:r>
    </w:p>
    <w:p>
      <w:pPr>
        <w:jc w:val="both"/>
        <w:rPr>
          <w:sz w:val="22"/>
          <w:szCs w:val="22"/>
        </w:rPr>
      </w:pPr>
      <w:r>
        <w:rPr>
          <w:sz w:val="22"/>
          <w:szCs w:val="22"/>
        </w:rPr>
        <w:tab/>
      </w:r>
      <w:r>
        <w:rPr>
          <w:sz w:val="22"/>
          <w:szCs w:val="22"/>
        </w:rPr>
        <w:tab/>
      </w:r>
    </w:p>
    <w:p>
      <w:pPr>
        <w:pStyle w:val="15"/>
        <w:jc w:val="center"/>
        <w:outlineLvl w:val="1"/>
        <w:rPr>
          <w:rFonts w:ascii="Times New Roman" w:hAnsi="Times New Roman" w:cs="Times New Roman"/>
        </w:rPr>
      </w:pPr>
      <w:r>
        <w:rPr>
          <w:rFonts w:ascii="Times New Roman" w:hAnsi="Times New Roman" w:cs="Times New Roman"/>
        </w:rPr>
        <w:t>2. Обязанности сторон</w:t>
      </w:r>
    </w:p>
    <w:p>
      <w:pPr>
        <w:pStyle w:val="15"/>
        <w:ind w:firstLine="540"/>
        <w:jc w:val="both"/>
        <w:rPr>
          <w:rFonts w:ascii="Times New Roman" w:hAnsi="Times New Roman" w:cs="Times New Roman"/>
        </w:rPr>
      </w:pPr>
      <w:r>
        <w:rPr>
          <w:rFonts w:ascii="Times New Roman" w:hAnsi="Times New Roman" w:cs="Times New Roman"/>
        </w:rPr>
        <w:t>2.1. Исполнитель обязан:</w:t>
      </w:r>
    </w:p>
    <w:p>
      <w:pPr>
        <w:pStyle w:val="16"/>
        <w:jc w:val="both"/>
        <w:rPr>
          <w:rFonts w:ascii="Times New Roman" w:hAnsi="Times New Roman" w:cs="Times New Roman"/>
          <w:sz w:val="18"/>
        </w:rPr>
      </w:pPr>
      <w:r>
        <w:rPr>
          <w:rFonts w:ascii="Times New Roman" w:hAnsi="Times New Roman" w:cs="Times New Roman"/>
        </w:rPr>
        <w:t xml:space="preserve">           2.1.1.     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p>
    <w:p>
      <w:pPr>
        <w:pStyle w:val="15"/>
        <w:ind w:firstLine="540"/>
        <w:jc w:val="both"/>
        <w:rPr>
          <w:rFonts w:ascii="Times New Roman" w:hAnsi="Times New Roman" w:cs="Times New Roman"/>
        </w:rPr>
      </w:pPr>
      <w:r>
        <w:rPr>
          <w:rFonts w:ascii="Times New Roman" w:hAnsi="Times New Roman" w:cs="Times New Roman"/>
        </w:rPr>
        <w:t>2.1.2.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pPr>
        <w:pStyle w:val="15"/>
        <w:ind w:firstLine="540"/>
        <w:jc w:val="both"/>
        <w:rPr>
          <w:rFonts w:ascii="Times New Roman" w:hAnsi="Times New Roman" w:cs="Times New Roman"/>
        </w:rPr>
      </w:pPr>
      <w:r>
        <w:rPr>
          <w:rFonts w:ascii="Times New Roman" w:hAnsi="Times New Roman" w:cs="Times New Roman"/>
        </w:rPr>
        <w:t xml:space="preserve">2.1.3. Организовать и обеспечить надлежащее предоставление образовательных услуг, предусмотренных </w:t>
      </w:r>
      <w:r>
        <w:fldChar w:fldCharType="begin"/>
      </w:r>
      <w:r>
        <w:instrText xml:space="preserve"> HYPERLINK \l "Par72" \o "Ссылка на текущий документ" </w:instrText>
      </w:r>
      <w:r>
        <w:fldChar w:fldCharType="separate"/>
      </w:r>
      <w:r>
        <w:rPr>
          <w:rFonts w:ascii="Times New Roman" w:hAnsi="Times New Roman" w:cs="Times New Roman"/>
          <w:color w:val="0000FF"/>
        </w:rPr>
        <w:t>разделом I</w:t>
      </w:r>
      <w:r>
        <w:rPr>
          <w:rFonts w:ascii="Times New Roman" w:hAnsi="Times New Roman" w:cs="Times New Roman"/>
          <w:color w:val="0000FF"/>
        </w:rPr>
        <w:fldChar w:fldCharType="end"/>
      </w:r>
      <w:r>
        <w:rPr>
          <w:rFonts w:ascii="Times New Roman" w:hAnsi="Times New Roman" w:cs="Times New Roman"/>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образовательной программой, учебным планом, в том числе индивидуальным, и расписанием занятий Исполнителя.</w:t>
      </w:r>
    </w:p>
    <w:p>
      <w:pPr>
        <w:pStyle w:val="15"/>
        <w:ind w:firstLine="540"/>
        <w:jc w:val="both"/>
        <w:rPr>
          <w:rFonts w:ascii="Times New Roman" w:hAnsi="Times New Roman" w:cs="Times New Roman"/>
        </w:rPr>
      </w:pPr>
      <w:r>
        <w:rPr>
          <w:rFonts w:ascii="Times New Roman" w:hAnsi="Times New Roman" w:cs="Times New Roman"/>
        </w:rPr>
        <w:t>2.1.4. Обеспечить Заказчика предусмотренные выбранной образовательной программой условия ее освоения.</w:t>
      </w:r>
    </w:p>
    <w:p>
      <w:pPr>
        <w:pStyle w:val="15"/>
        <w:ind w:firstLine="540"/>
        <w:jc w:val="both"/>
        <w:rPr>
          <w:rFonts w:ascii="Times New Roman" w:hAnsi="Times New Roman" w:cs="Times New Roman"/>
        </w:rPr>
      </w:pPr>
      <w:r>
        <w:rPr>
          <w:rFonts w:ascii="Times New Roman" w:hAnsi="Times New Roman" w:cs="Times New Roman"/>
        </w:rPr>
        <w:t xml:space="preserve">2.1.5. Сохранить место за Заказчиком в случае пропуска занятий по уважительным причинам (с учетом оплаты услуг, предусмотренных </w:t>
      </w:r>
      <w:r>
        <w:fldChar w:fldCharType="begin"/>
      </w:r>
      <w:r>
        <w:instrText xml:space="preserve"> HYPERLINK \l "Par72" \o "Ссылка на текущий документ" </w:instrText>
      </w:r>
      <w:r>
        <w:fldChar w:fldCharType="separate"/>
      </w:r>
      <w:r>
        <w:rPr>
          <w:rFonts w:ascii="Times New Roman" w:hAnsi="Times New Roman" w:cs="Times New Roman"/>
          <w:color w:val="0000FF"/>
        </w:rPr>
        <w:t>разделом I</w:t>
      </w:r>
      <w:r>
        <w:rPr>
          <w:rFonts w:ascii="Times New Roman" w:hAnsi="Times New Roman" w:cs="Times New Roman"/>
          <w:color w:val="0000FF"/>
        </w:rPr>
        <w:fldChar w:fldCharType="end"/>
      </w:r>
      <w:r>
        <w:rPr>
          <w:rFonts w:ascii="Times New Roman" w:hAnsi="Times New Roman" w:cs="Times New Roman"/>
        </w:rPr>
        <w:t xml:space="preserve"> настоящего Договора).</w:t>
      </w:r>
    </w:p>
    <w:p>
      <w:pPr>
        <w:pStyle w:val="15"/>
        <w:ind w:firstLine="540"/>
        <w:jc w:val="both"/>
        <w:rPr>
          <w:rFonts w:ascii="Times New Roman" w:hAnsi="Times New Roman" w:cs="Times New Roman"/>
        </w:rPr>
      </w:pPr>
      <w:r>
        <w:rPr>
          <w:rFonts w:ascii="Times New Roman" w:hAnsi="Times New Roman" w:cs="Times New Roman"/>
        </w:rPr>
        <w:t>2.1.6. Принимать от Заказчика плату за образовательные услуги.</w:t>
      </w:r>
    </w:p>
    <w:p>
      <w:pPr>
        <w:pStyle w:val="15"/>
        <w:ind w:firstLine="540"/>
        <w:jc w:val="both"/>
        <w:rPr>
          <w:rFonts w:ascii="Times New Roman" w:hAnsi="Times New Roman" w:cs="Times New Roman"/>
        </w:rPr>
      </w:pPr>
      <w:r>
        <w:rPr>
          <w:rFonts w:ascii="Times New Roman" w:hAnsi="Times New Roman" w:cs="Times New Roman"/>
        </w:rPr>
        <w:t>2.1.7.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15"/>
        <w:ind w:firstLine="540"/>
        <w:jc w:val="both"/>
        <w:rPr>
          <w:rFonts w:ascii="Times New Roman" w:hAnsi="Times New Roman" w:cs="Times New Roman"/>
        </w:rPr>
      </w:pPr>
      <w:r>
        <w:rPr>
          <w:rFonts w:ascii="Times New Roman" w:hAnsi="Times New Roman" w:cs="Times New Roman"/>
        </w:rPr>
        <w:t xml:space="preserve">2.2. Заказчик обязан своевременно вносить плату за предоставляемые образовательные услуги, указанные в </w:t>
      </w:r>
      <w:r>
        <w:fldChar w:fldCharType="begin"/>
      </w:r>
      <w:r>
        <w:instrText xml:space="preserve"> HYPERLINK \l "Par72" \o "Ссылка на текущий документ" </w:instrText>
      </w:r>
      <w:r>
        <w:fldChar w:fldCharType="separate"/>
      </w:r>
      <w:r>
        <w:rPr>
          <w:rFonts w:ascii="Times New Roman" w:hAnsi="Times New Roman" w:cs="Times New Roman"/>
          <w:color w:val="0000FF"/>
        </w:rPr>
        <w:t>разделе I</w:t>
      </w:r>
      <w:r>
        <w:rPr>
          <w:rFonts w:ascii="Times New Roman" w:hAnsi="Times New Roman" w:cs="Times New Roman"/>
          <w:color w:val="0000FF"/>
        </w:rPr>
        <w:fldChar w:fldCharType="end"/>
      </w:r>
      <w:r>
        <w:rPr>
          <w:rFonts w:ascii="Times New Roman" w:hAnsi="Times New Roman" w:cs="Times New Roman"/>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pPr>
        <w:pStyle w:val="15"/>
        <w:ind w:firstLine="540"/>
        <w:jc w:val="both"/>
        <w:rPr>
          <w:rFonts w:ascii="Times New Roman" w:hAnsi="Times New Roman" w:cs="Times New Roman"/>
        </w:rPr>
      </w:pPr>
      <w:r>
        <w:rPr>
          <w:rFonts w:ascii="Times New Roman" w:hAnsi="Times New Roman" w:cs="Times New Roman"/>
        </w:rPr>
        <w:t>2.3. Заказчик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pPr>
        <w:pStyle w:val="15"/>
        <w:ind w:firstLine="540"/>
        <w:jc w:val="both"/>
        <w:rPr>
          <w:rFonts w:ascii="Times New Roman" w:hAnsi="Times New Roman" w:cs="Times New Roman"/>
        </w:rPr>
      </w:pPr>
      <w:r>
        <w:rPr>
          <w:rFonts w:ascii="Times New Roman" w:hAnsi="Times New Roman" w:cs="Times New Roman"/>
        </w:rPr>
        <w:t>2.3.1. Выполнять задания для подготовки к занятиям, предусмотренным учебным планом, в том числе индивидуальным.</w:t>
      </w:r>
    </w:p>
    <w:p>
      <w:pPr>
        <w:pStyle w:val="15"/>
        <w:ind w:firstLine="540"/>
        <w:jc w:val="both"/>
        <w:rPr>
          <w:rFonts w:ascii="Times New Roman" w:hAnsi="Times New Roman" w:cs="Times New Roman"/>
        </w:rPr>
      </w:pPr>
      <w:r>
        <w:rPr>
          <w:rFonts w:ascii="Times New Roman" w:hAnsi="Times New Roman" w:cs="Times New Roman"/>
        </w:rPr>
        <w:t>2.3.2. Извещать Исполнителя о причинах отсутствия на занятиях.</w:t>
      </w:r>
    </w:p>
    <w:p>
      <w:pPr>
        <w:pStyle w:val="15"/>
        <w:ind w:firstLine="540"/>
        <w:jc w:val="both"/>
        <w:rPr>
          <w:rFonts w:ascii="Times New Roman" w:hAnsi="Times New Roman" w:cs="Times New Roman"/>
        </w:rPr>
      </w:pPr>
      <w:r>
        <w:rPr>
          <w:rFonts w:ascii="Times New Roman" w:hAnsi="Times New Roman" w:cs="Times New Roman"/>
        </w:rPr>
        <w:t>2.3.3.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образовательной программой и учебным планом, в том числе индивидуальным, Исполнителя.</w:t>
      </w:r>
    </w:p>
    <w:p>
      <w:pPr>
        <w:pStyle w:val="15"/>
        <w:ind w:firstLine="540"/>
        <w:jc w:val="both"/>
        <w:rPr>
          <w:rFonts w:ascii="Times New Roman" w:hAnsi="Times New Roman" w:cs="Times New Roman"/>
        </w:rPr>
      </w:pPr>
      <w:r>
        <w:rPr>
          <w:rFonts w:ascii="Times New Roman" w:hAnsi="Times New Roman" w:cs="Times New Roman"/>
        </w:rPr>
        <w:t>2.3.4. Соблюдать требования учредительных документов, правила внутреннего распорядка и иные локальные нормативные акты Исполнителя.</w:t>
      </w:r>
    </w:p>
    <w:p>
      <w:pPr>
        <w:jc w:val="center"/>
        <w:rPr>
          <w:sz w:val="20"/>
          <w:szCs w:val="22"/>
        </w:rPr>
      </w:pPr>
      <w:r>
        <w:rPr>
          <w:sz w:val="20"/>
          <w:szCs w:val="22"/>
        </w:rPr>
        <w:t>3. Права сторон</w:t>
      </w:r>
    </w:p>
    <w:p>
      <w:pPr>
        <w:pStyle w:val="15"/>
        <w:ind w:firstLine="540"/>
        <w:jc w:val="both"/>
        <w:rPr>
          <w:rFonts w:ascii="Times New Roman" w:hAnsi="Times New Roman" w:cs="Times New Roman"/>
        </w:rPr>
      </w:pPr>
      <w:r>
        <w:rPr>
          <w:rFonts w:ascii="Times New Roman" w:hAnsi="Times New Roman" w:cs="Times New Roman"/>
        </w:rPr>
        <w:t>3.1. Исполнитель вправе:</w:t>
      </w:r>
    </w:p>
    <w:p>
      <w:pPr>
        <w:pStyle w:val="15"/>
        <w:ind w:firstLine="540"/>
        <w:jc w:val="both"/>
        <w:rPr>
          <w:rFonts w:ascii="Times New Roman" w:hAnsi="Times New Roman" w:cs="Times New Roman"/>
        </w:rPr>
      </w:pPr>
      <w:r>
        <w:rPr>
          <w:rFonts w:ascii="Times New Roman" w:hAnsi="Times New Roman" w:cs="Times New Roman"/>
        </w:rPr>
        <w:t>3.1.1.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p>
    <w:p>
      <w:pPr>
        <w:pStyle w:val="15"/>
        <w:ind w:firstLine="540"/>
        <w:jc w:val="both"/>
        <w:rPr>
          <w:rFonts w:ascii="Times New Roman" w:hAnsi="Times New Roman" w:cs="Times New Roman"/>
        </w:rPr>
      </w:pPr>
      <w:r>
        <w:rPr>
          <w:rFonts w:ascii="Times New Roman" w:hAnsi="Times New Roman" w:cs="Times New Roman"/>
        </w:rPr>
        <w:t>3.1.2.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pPr>
        <w:pStyle w:val="15"/>
        <w:ind w:firstLine="540"/>
        <w:jc w:val="both"/>
        <w:rPr>
          <w:rFonts w:ascii="Times New Roman" w:hAnsi="Times New Roman" w:cs="Times New Roman"/>
        </w:rPr>
      </w:pPr>
      <w:r>
        <w:rPr>
          <w:rFonts w:ascii="Times New Roman" w:hAnsi="Times New Roman" w:cs="Times New Roman"/>
        </w:rPr>
        <w:t xml:space="preserve">3.2. Заказчик вправе получать информацию от Исполнителя по вопросам организации и обеспечения надлежащего предоставления услуг, предусмотренных </w:t>
      </w:r>
      <w:r>
        <w:fldChar w:fldCharType="begin"/>
      </w:r>
      <w:r>
        <w:instrText xml:space="preserve"> HYPERLINK \l "Par72" \o "Ссылка на текущий документ" </w:instrText>
      </w:r>
      <w:r>
        <w:fldChar w:fldCharType="separate"/>
      </w:r>
      <w:r>
        <w:rPr>
          <w:rFonts w:ascii="Times New Roman" w:hAnsi="Times New Roman" w:cs="Times New Roman"/>
          <w:color w:val="0000FF"/>
        </w:rPr>
        <w:t>разделом I</w:t>
      </w:r>
      <w:r>
        <w:rPr>
          <w:rFonts w:ascii="Times New Roman" w:hAnsi="Times New Roman" w:cs="Times New Roman"/>
          <w:color w:val="0000FF"/>
        </w:rPr>
        <w:fldChar w:fldCharType="end"/>
      </w:r>
      <w:r>
        <w:rPr>
          <w:rFonts w:ascii="Times New Roman" w:hAnsi="Times New Roman" w:cs="Times New Roman"/>
        </w:rPr>
        <w:t xml:space="preserve"> настоящего Договора.</w:t>
      </w:r>
    </w:p>
    <w:p>
      <w:pPr>
        <w:pStyle w:val="15"/>
        <w:ind w:firstLine="540"/>
        <w:jc w:val="both"/>
        <w:rPr>
          <w:rFonts w:ascii="Times New Roman" w:hAnsi="Times New Roman" w:cs="Times New Roman"/>
        </w:rPr>
      </w:pPr>
      <w:r>
        <w:rPr>
          <w:rFonts w:ascii="Times New Roman" w:hAnsi="Times New Roman" w:cs="Times New Roman"/>
        </w:rPr>
        <w:t>3.3.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pPr>
        <w:pStyle w:val="15"/>
        <w:ind w:firstLine="540"/>
        <w:jc w:val="both"/>
        <w:rPr>
          <w:rFonts w:ascii="Times New Roman" w:hAnsi="Times New Roman" w:cs="Times New Roman"/>
        </w:rPr>
      </w:pPr>
      <w:r>
        <w:rPr>
          <w:rFonts w:ascii="Times New Roman" w:hAnsi="Times New Roman" w:cs="Times New Roman"/>
        </w:rPr>
        <w:t xml:space="preserve">3.3.1. Получать информацию от Исполнителя по вопросам организации и обеспечения надлежащего предоставления услуг, предусмотренных </w:t>
      </w:r>
      <w:r>
        <w:fldChar w:fldCharType="begin"/>
      </w:r>
      <w:r>
        <w:instrText xml:space="preserve"> HYPERLINK \l "Par72" \o "Ссылка на текущий документ" </w:instrText>
      </w:r>
      <w:r>
        <w:fldChar w:fldCharType="separate"/>
      </w:r>
      <w:r>
        <w:rPr>
          <w:rFonts w:ascii="Times New Roman" w:hAnsi="Times New Roman" w:cs="Times New Roman"/>
          <w:color w:val="0000FF"/>
        </w:rPr>
        <w:t>разделом I</w:t>
      </w:r>
      <w:r>
        <w:rPr>
          <w:rFonts w:ascii="Times New Roman" w:hAnsi="Times New Roman" w:cs="Times New Roman"/>
          <w:color w:val="0000FF"/>
        </w:rPr>
        <w:fldChar w:fldCharType="end"/>
      </w:r>
      <w:r>
        <w:rPr>
          <w:rFonts w:ascii="Times New Roman" w:hAnsi="Times New Roman" w:cs="Times New Roman"/>
        </w:rPr>
        <w:t xml:space="preserve"> настоящего Договора.</w:t>
      </w:r>
    </w:p>
    <w:p>
      <w:pPr>
        <w:pStyle w:val="15"/>
        <w:ind w:firstLine="540"/>
        <w:jc w:val="both"/>
        <w:rPr>
          <w:rFonts w:ascii="Times New Roman" w:hAnsi="Times New Roman" w:cs="Times New Roman"/>
        </w:rPr>
      </w:pPr>
      <w:r>
        <w:rPr>
          <w:rFonts w:ascii="Times New Roman" w:hAnsi="Times New Roman" w:cs="Times New Roman"/>
        </w:rPr>
        <w:t>3.3.2. Обращаться к Исполнителю по вопросам, касающимся образовательного процесса.</w:t>
      </w:r>
    </w:p>
    <w:p>
      <w:pPr>
        <w:pStyle w:val="15"/>
        <w:ind w:firstLine="540"/>
        <w:jc w:val="both"/>
        <w:rPr>
          <w:rFonts w:ascii="Times New Roman" w:hAnsi="Times New Roman" w:cs="Times New Roman"/>
        </w:rPr>
      </w:pPr>
      <w:r>
        <w:rPr>
          <w:rFonts w:ascii="Times New Roman" w:hAnsi="Times New Roman" w:cs="Times New Roman"/>
        </w:rPr>
        <w:t>3.3.3.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pPr>
        <w:pStyle w:val="15"/>
        <w:ind w:firstLine="540"/>
        <w:jc w:val="both"/>
        <w:rPr>
          <w:rFonts w:ascii="Times New Roman" w:hAnsi="Times New Roman" w:cs="Times New Roman"/>
        </w:rPr>
      </w:pPr>
      <w:r>
        <w:rPr>
          <w:rFonts w:ascii="Times New Roman" w:hAnsi="Times New Roman" w:cs="Times New Roman"/>
        </w:rPr>
        <w:t>3.3.4.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pPr>
        <w:pStyle w:val="15"/>
        <w:ind w:firstLine="540"/>
        <w:jc w:val="both"/>
        <w:rPr>
          <w:rFonts w:ascii="Times New Roman" w:hAnsi="Times New Roman" w:cs="Times New Roman"/>
        </w:rPr>
      </w:pPr>
      <w:r>
        <w:rPr>
          <w:rFonts w:ascii="Times New Roman" w:hAnsi="Times New Roman" w:cs="Times New Roman"/>
        </w:rPr>
        <w:t>3.3.5. Получать полную и достоверную информацию об оценке своих знаний, умений, навыков и компетенций, а также о критериях этой оценки.</w:t>
      </w:r>
    </w:p>
    <w:p>
      <w:pPr>
        <w:pStyle w:val="15"/>
        <w:jc w:val="center"/>
        <w:outlineLvl w:val="1"/>
        <w:rPr>
          <w:rFonts w:ascii="Times New Roman" w:hAnsi="Times New Roman" w:cs="Times New Roman"/>
        </w:rPr>
      </w:pPr>
      <w:r>
        <w:rPr>
          <w:rFonts w:ascii="Times New Roman" w:hAnsi="Times New Roman" w:cs="Times New Roman"/>
        </w:rPr>
        <w:t xml:space="preserve">4. Стоимость услуг, сроки и порядок их оплаты </w:t>
      </w:r>
      <w:r>
        <w:fldChar w:fldCharType="begin"/>
      </w:r>
      <w:r>
        <w:instrText xml:space="preserve"> HYPERLINK \l "Par220" \o "Ссылка на текущий документ" </w:instrText>
      </w:r>
      <w:r>
        <w:fldChar w:fldCharType="separate"/>
      </w:r>
      <w:r>
        <w:fldChar w:fldCharType="end"/>
      </w:r>
    </w:p>
    <w:p>
      <w:pPr>
        <w:pStyle w:val="15"/>
        <w:ind w:firstLine="540"/>
        <w:jc w:val="both"/>
        <w:rPr>
          <w:rFonts w:ascii="Times New Roman" w:hAnsi="Times New Roman" w:cs="Times New Roman"/>
        </w:rPr>
      </w:pPr>
      <w:r>
        <w:rPr>
          <w:rFonts w:ascii="Times New Roman" w:hAnsi="Times New Roman" w:cs="Times New Roman"/>
        </w:rPr>
        <w:t>4.1. Полная стоимость платных образовательных услуг за весь период обучения Обучающегося составляет ________________________________________________________________________________________ рублей.</w:t>
      </w:r>
    </w:p>
    <w:p>
      <w:pPr>
        <w:pStyle w:val="15"/>
        <w:ind w:firstLine="540"/>
        <w:jc w:val="both"/>
        <w:rPr>
          <w:rFonts w:ascii="Times New Roman" w:hAnsi="Times New Roman" w:cs="Times New Roman"/>
        </w:rPr>
      </w:pPr>
      <w:r>
        <w:rPr>
          <w:rFonts w:ascii="Times New Roman" w:hAnsi="Times New Roman" w:cs="Times New Roma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16"/>
        <w:jc w:val="both"/>
        <w:rPr>
          <w:rFonts w:ascii="Times New Roman" w:hAnsi="Times New Roman" w:cs="Times New Roman"/>
        </w:rPr>
      </w:pPr>
      <w:r>
        <w:rPr>
          <w:rFonts w:ascii="Times New Roman" w:hAnsi="Times New Roman" w:cs="Times New Roman"/>
        </w:rPr>
        <w:t xml:space="preserve">           4.2. Оплата производится в полном или частичном объеме в соответствии с условиями  оплаты, за обучение утвержденными Исполнителем, за наличный расчет/в безналичном порядке на счет, указанный  в  </w:t>
      </w:r>
      <w:r>
        <w:fldChar w:fldCharType="begin"/>
      </w:r>
      <w:r>
        <w:instrText xml:space="preserve"> HYPERLINK \l "Par186" \o "Ссылка на текущий документ" </w:instrText>
      </w:r>
      <w:r>
        <w:fldChar w:fldCharType="separate"/>
      </w:r>
      <w:r>
        <w:rPr>
          <w:rFonts w:ascii="Times New Roman" w:hAnsi="Times New Roman" w:cs="Times New Roman"/>
          <w:color w:val="0000FF"/>
        </w:rPr>
        <w:t>разделе  IX</w:t>
      </w:r>
      <w:r>
        <w:rPr>
          <w:rFonts w:ascii="Times New Roman" w:hAnsi="Times New Roman" w:cs="Times New Roman"/>
          <w:color w:val="0000FF"/>
        </w:rPr>
        <w:fldChar w:fldCharType="end"/>
      </w:r>
      <w:r>
        <w:rPr>
          <w:rFonts w:ascii="Times New Roman" w:hAnsi="Times New Roman" w:cs="Times New Roman"/>
        </w:rPr>
        <w:t xml:space="preserve"> настоящего Договора.</w:t>
      </w:r>
    </w:p>
    <w:p>
      <w:pPr>
        <w:pStyle w:val="16"/>
        <w:jc w:val="center"/>
        <w:rPr>
          <w:rFonts w:ascii="Times New Roman" w:hAnsi="Times New Roman" w:cs="Times New Roman"/>
        </w:rPr>
      </w:pPr>
      <w:r>
        <w:rPr>
          <w:rFonts w:ascii="Times New Roman" w:hAnsi="Times New Roman" w:cs="Times New Roman"/>
        </w:rPr>
        <w:t>5. Основания изменения и расторжения договора</w:t>
      </w:r>
    </w:p>
    <w:p>
      <w:pPr>
        <w:pStyle w:val="15"/>
        <w:ind w:firstLine="540"/>
        <w:jc w:val="both"/>
        <w:rPr>
          <w:rFonts w:ascii="Times New Roman" w:hAnsi="Times New Roman" w:cs="Times New Roman"/>
        </w:rPr>
      </w:pPr>
      <w:r>
        <w:rPr>
          <w:rFonts w:ascii="Times New Roman" w:hAnsi="Times New Roman" w:cs="Times New Roman"/>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pPr>
        <w:pStyle w:val="15"/>
        <w:ind w:firstLine="540"/>
        <w:jc w:val="both"/>
        <w:rPr>
          <w:rFonts w:ascii="Times New Roman" w:hAnsi="Times New Roman" w:cs="Times New Roman"/>
        </w:rPr>
      </w:pPr>
      <w:r>
        <w:rPr>
          <w:rFonts w:ascii="Times New Roman" w:hAnsi="Times New Roman" w:cs="Times New Roman"/>
        </w:rPr>
        <w:t>5.2. Настоящий Договор может быть расторгнут по соглашению Сторон.</w:t>
      </w:r>
    </w:p>
    <w:p>
      <w:pPr>
        <w:pStyle w:val="15"/>
        <w:ind w:firstLine="540"/>
        <w:jc w:val="both"/>
        <w:rPr>
          <w:rFonts w:ascii="Times New Roman" w:hAnsi="Times New Roman" w:cs="Times New Roman"/>
        </w:rPr>
      </w:pPr>
      <w:r>
        <w:rPr>
          <w:rFonts w:ascii="Times New Roman" w:hAnsi="Times New Roman" w:cs="Times New Roman"/>
        </w:rPr>
        <w:t>5.3. Настоящий Договор может быть расторгнут по инициативе Исполнителя в одностороннем порядке в случаях:</w:t>
      </w:r>
    </w:p>
    <w:p>
      <w:pPr>
        <w:pStyle w:val="15"/>
        <w:ind w:firstLine="540"/>
        <w:jc w:val="both"/>
        <w:rPr>
          <w:rFonts w:ascii="Times New Roman" w:hAnsi="Times New Roman" w:cs="Times New Roman"/>
        </w:rPr>
      </w:pPr>
      <w:r>
        <w:rPr>
          <w:rFonts w:ascii="Times New Roman" w:hAnsi="Times New Roman" w:cs="Times New Roman"/>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pPr>
        <w:pStyle w:val="15"/>
        <w:ind w:firstLine="540"/>
        <w:jc w:val="both"/>
        <w:rPr>
          <w:rFonts w:ascii="Times New Roman" w:hAnsi="Times New Roman" w:cs="Times New Roman"/>
        </w:rPr>
      </w:pPr>
      <w:r>
        <w:rPr>
          <w:rFonts w:ascii="Times New Roman" w:hAnsi="Times New Roman" w:cs="Times New Roman"/>
        </w:rPr>
        <w:t>просрочки оплаты стоимости платных образовательных услуг;</w:t>
      </w:r>
    </w:p>
    <w:p>
      <w:pPr>
        <w:pStyle w:val="15"/>
        <w:ind w:firstLine="540"/>
        <w:jc w:val="both"/>
        <w:rPr>
          <w:rFonts w:ascii="Times New Roman" w:hAnsi="Times New Roman" w:cs="Times New Roman"/>
        </w:rPr>
      </w:pPr>
      <w:r>
        <w:rPr>
          <w:rFonts w:ascii="Times New Roman" w:hAnsi="Times New Roman" w:cs="Times New Roman"/>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pPr>
        <w:pStyle w:val="15"/>
        <w:ind w:firstLine="540"/>
        <w:jc w:val="both"/>
        <w:rPr>
          <w:rFonts w:ascii="Times New Roman" w:hAnsi="Times New Roman" w:cs="Times New Roman"/>
        </w:rPr>
      </w:pPr>
      <w:r>
        <w:rPr>
          <w:rFonts w:ascii="Times New Roman" w:hAnsi="Times New Roman" w:cs="Times New Roman"/>
        </w:rPr>
        <w:t>в иных случаях, предусмотренных законодательством Российской Федерации.</w:t>
      </w:r>
    </w:p>
    <w:p>
      <w:pPr>
        <w:pStyle w:val="15"/>
        <w:ind w:firstLine="540"/>
        <w:jc w:val="both"/>
        <w:rPr>
          <w:rFonts w:ascii="Times New Roman" w:hAnsi="Times New Roman" w:cs="Times New Roman"/>
        </w:rPr>
      </w:pPr>
      <w:r>
        <w:rPr>
          <w:rFonts w:ascii="Times New Roman" w:hAnsi="Times New Roman" w:cs="Times New Roman"/>
        </w:rPr>
        <w:t>5.4. Настоящий Договор расторгается досрочно:</w:t>
      </w:r>
    </w:p>
    <w:p>
      <w:pPr>
        <w:pStyle w:val="15"/>
        <w:ind w:firstLine="540"/>
        <w:jc w:val="both"/>
        <w:rPr>
          <w:rFonts w:ascii="Times New Roman" w:hAnsi="Times New Roman" w:cs="Times New Roman"/>
        </w:rPr>
      </w:pPr>
      <w:r>
        <w:rPr>
          <w:rFonts w:ascii="Times New Roman" w:hAnsi="Times New Roman" w:cs="Times New Roman"/>
        </w:rPr>
        <w:t>по инициативе Заказчика;</w:t>
      </w:r>
    </w:p>
    <w:p>
      <w:pPr>
        <w:pStyle w:val="15"/>
        <w:ind w:firstLine="540"/>
        <w:jc w:val="both"/>
        <w:rPr>
          <w:rFonts w:ascii="Times New Roman" w:hAnsi="Times New Roman" w:cs="Times New Roman"/>
        </w:rPr>
      </w:pPr>
      <w:r>
        <w:rPr>
          <w:rFonts w:ascii="Times New Roman" w:hAnsi="Times New Roman" w:cs="Times New Roman"/>
        </w:rPr>
        <w:t>по обстоятельствам, не зависящим от воли Заказчика и Исполнителя, в том числе в случае ликвидации Исполнителя.</w:t>
      </w:r>
    </w:p>
    <w:p>
      <w:pPr>
        <w:pStyle w:val="15"/>
        <w:ind w:firstLine="540"/>
        <w:jc w:val="both"/>
        <w:rPr>
          <w:rFonts w:ascii="Times New Roman" w:hAnsi="Times New Roman" w:cs="Times New Roman"/>
        </w:rPr>
      </w:pPr>
      <w:r>
        <w:rPr>
          <w:rFonts w:ascii="Times New Roman" w:hAnsi="Times New Roman" w:cs="Times New Roman"/>
        </w:rPr>
        <w:t>5.5. Исполнитель вправе отказаться от исполнения обязательств по Договору при условии полного возмещения Заказчику убытков.</w:t>
      </w:r>
    </w:p>
    <w:p>
      <w:pPr>
        <w:pStyle w:val="15"/>
        <w:ind w:firstLine="540"/>
        <w:jc w:val="both"/>
        <w:rPr>
          <w:rFonts w:ascii="Times New Roman" w:hAnsi="Times New Roman" w:cs="Times New Roman"/>
        </w:rPr>
      </w:pPr>
      <w:r>
        <w:rPr>
          <w:rFonts w:ascii="Times New Roman" w:hAnsi="Times New Roman" w:cs="Times New Roman"/>
        </w:rPr>
        <w:t>5.6. 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pPr>
        <w:pStyle w:val="15"/>
        <w:ind w:firstLine="540"/>
        <w:jc w:val="both"/>
        <w:rPr>
          <w:rFonts w:ascii="Times New Roman" w:hAnsi="Times New Roman" w:cs="Times New Roman"/>
          <w:color w:val="000000"/>
          <w:spacing w:val="-5"/>
        </w:rPr>
      </w:pPr>
      <w:r>
        <w:rPr>
          <w:rFonts w:ascii="Times New Roman" w:hAnsi="Times New Roman" w:cs="Times New Roman"/>
          <w:color w:val="000000"/>
          <w:spacing w:val="-9"/>
        </w:rPr>
        <w:t xml:space="preserve">5.6.1.      </w:t>
      </w:r>
      <w:r>
        <w:rPr>
          <w:rFonts w:ascii="Times New Roman" w:hAnsi="Times New Roman" w:cs="Times New Roman"/>
          <w:color w:val="000000"/>
          <w:spacing w:val="-12"/>
        </w:rPr>
        <w:t>Если отказ Заказчика от исполнения настоящего Договора</w:t>
      </w:r>
      <w:r>
        <w:rPr>
          <w:rFonts w:ascii="Times New Roman" w:hAnsi="Times New Roman" w:cs="Times New Roman"/>
          <w:color w:val="000000"/>
          <w:spacing w:val="-4"/>
        </w:rPr>
        <w:t xml:space="preserve"> </w:t>
      </w:r>
      <w:r>
        <w:rPr>
          <w:rFonts w:ascii="Times New Roman" w:hAnsi="Times New Roman" w:cs="Times New Roman"/>
          <w:color w:val="000000"/>
          <w:spacing w:val="-12"/>
        </w:rPr>
        <w:t>происходит непосредственно после его заключения, но до начала обучения в образовательной организации</w:t>
      </w:r>
      <w:r>
        <w:rPr>
          <w:rFonts w:ascii="Times New Roman" w:hAnsi="Times New Roman" w:cs="Times New Roman"/>
          <w:color w:val="000000"/>
          <w:spacing w:val="-1"/>
        </w:rPr>
        <w:t xml:space="preserve">, </w:t>
      </w:r>
      <w:r>
        <w:rPr>
          <w:rFonts w:ascii="Times New Roman" w:hAnsi="Times New Roman" w:cs="Times New Roman"/>
          <w:color w:val="000000"/>
          <w:spacing w:val="-11"/>
        </w:rPr>
        <w:t xml:space="preserve">Заказчик </w:t>
      </w:r>
      <w:r>
        <w:rPr>
          <w:rFonts w:ascii="Times New Roman" w:hAnsi="Times New Roman" w:cs="Times New Roman"/>
          <w:color w:val="000000"/>
          <w:spacing w:val="-6"/>
        </w:rPr>
        <w:t>возмещает Исполнителю расходы по его исполнению в размере 10 %</w:t>
      </w:r>
      <w:r>
        <w:rPr>
          <w:rFonts w:ascii="Times New Roman" w:hAnsi="Times New Roman" w:cs="Times New Roman"/>
          <w:color w:val="000000"/>
          <w:spacing w:val="-5"/>
        </w:rPr>
        <w:t xml:space="preserve"> от стоимости услуг, установленной в пункте 4.1 </w:t>
      </w:r>
      <w:r>
        <w:rPr>
          <w:rFonts w:ascii="Times New Roman" w:hAnsi="Times New Roman" w:cs="Times New Roman"/>
          <w:color w:val="000000"/>
        </w:rPr>
        <w:t>Договора.</w:t>
      </w:r>
    </w:p>
    <w:p>
      <w:pPr>
        <w:pStyle w:val="15"/>
        <w:ind w:firstLine="540"/>
        <w:jc w:val="both"/>
        <w:rPr>
          <w:rFonts w:ascii="Times New Roman" w:hAnsi="Times New Roman" w:cs="Times New Roman"/>
          <w:color w:val="000000"/>
        </w:rPr>
      </w:pPr>
      <w:r>
        <w:rPr>
          <w:rFonts w:ascii="Times New Roman" w:hAnsi="Times New Roman" w:cs="Times New Roman"/>
          <w:color w:val="000000"/>
          <w:spacing w:val="-5"/>
        </w:rPr>
        <w:t>5.6.2.</w:t>
      </w:r>
      <w:r>
        <w:rPr>
          <w:rFonts w:ascii="Times New Roman" w:hAnsi="Times New Roman" w:cs="Times New Roman"/>
          <w:color w:val="000000"/>
          <w:spacing w:val="-11"/>
        </w:rPr>
        <w:t xml:space="preserve">    </w:t>
      </w:r>
      <w:r>
        <w:rPr>
          <w:rFonts w:ascii="Times New Roman" w:hAnsi="Times New Roman" w:cs="Times New Roman"/>
          <w:color w:val="000000"/>
          <w:spacing w:val="-12"/>
        </w:rPr>
        <w:t>Если отказ Заказчика от исполнения настоящего Договора</w:t>
      </w:r>
      <w:r>
        <w:rPr>
          <w:rFonts w:ascii="Times New Roman" w:hAnsi="Times New Roman" w:cs="Times New Roman"/>
          <w:color w:val="000000"/>
          <w:spacing w:val="-4"/>
        </w:rPr>
        <w:t xml:space="preserve"> </w:t>
      </w:r>
      <w:r>
        <w:rPr>
          <w:rFonts w:ascii="Times New Roman" w:hAnsi="Times New Roman" w:cs="Times New Roman"/>
          <w:color w:val="000000"/>
          <w:spacing w:val="-12"/>
        </w:rPr>
        <w:t>происходит после начала обучения в образовательной организации</w:t>
      </w:r>
      <w:r>
        <w:rPr>
          <w:rFonts w:ascii="Times New Roman" w:hAnsi="Times New Roman" w:cs="Times New Roman"/>
          <w:color w:val="000000"/>
          <w:spacing w:val="-1"/>
        </w:rPr>
        <w:t xml:space="preserve">, </w:t>
      </w:r>
      <w:r>
        <w:rPr>
          <w:rFonts w:ascii="Times New Roman" w:hAnsi="Times New Roman" w:cs="Times New Roman"/>
          <w:color w:val="000000"/>
          <w:spacing w:val="-11"/>
        </w:rPr>
        <w:t xml:space="preserve">Заказчик </w:t>
      </w:r>
      <w:r>
        <w:rPr>
          <w:rFonts w:ascii="Times New Roman" w:hAnsi="Times New Roman" w:cs="Times New Roman"/>
          <w:color w:val="000000"/>
          <w:spacing w:val="-6"/>
        </w:rPr>
        <w:t>возмещает Исполнителю расходы по исполнению настоящего Договора в размере  30 %</w:t>
      </w:r>
      <w:r>
        <w:rPr>
          <w:rFonts w:ascii="Times New Roman" w:hAnsi="Times New Roman" w:cs="Times New Roman"/>
          <w:color w:val="000000"/>
          <w:spacing w:val="-5"/>
        </w:rPr>
        <w:t xml:space="preserve"> от стоимости услуг, установленной в пункте 4.1  </w:t>
      </w:r>
      <w:r>
        <w:rPr>
          <w:rFonts w:ascii="Times New Roman" w:hAnsi="Times New Roman" w:cs="Times New Roman"/>
          <w:color w:val="000000"/>
        </w:rPr>
        <w:t xml:space="preserve"> Договора.</w:t>
      </w:r>
    </w:p>
    <w:p>
      <w:pPr>
        <w:pStyle w:val="15"/>
        <w:ind w:firstLine="540"/>
        <w:jc w:val="both"/>
        <w:rPr>
          <w:rFonts w:ascii="Times New Roman" w:hAnsi="Times New Roman" w:cs="Times New Roman"/>
        </w:rPr>
      </w:pPr>
      <w:r>
        <w:rPr>
          <w:rFonts w:ascii="Times New Roman" w:hAnsi="Times New Roman" w:cs="Times New Roman"/>
          <w:color w:val="000000"/>
        </w:rPr>
        <w:t xml:space="preserve">5.6.3.  </w:t>
      </w:r>
      <w:r>
        <w:rPr>
          <w:rFonts w:ascii="Times New Roman" w:hAnsi="Times New Roman" w:cs="Times New Roman"/>
          <w:color w:val="000000"/>
          <w:spacing w:val="-10"/>
        </w:rPr>
        <w:t>Возмещение расходов по исполнению настоящего Договора Исполнитель вправе производить путем удержания соответствующих денежных сумм, рассчитанных на основании п. 5.6.1. или п..5.6.2. Договора, из стоимости образовательных услуг, подлежащей возврату Заказчику в связи с его отказом от исполнения настоящего Договора.</w:t>
      </w:r>
    </w:p>
    <w:p>
      <w:pPr>
        <w:pStyle w:val="15"/>
        <w:jc w:val="center"/>
        <w:outlineLvl w:val="1"/>
        <w:rPr>
          <w:rFonts w:ascii="Times New Roman" w:hAnsi="Times New Roman" w:cs="Times New Roman"/>
        </w:rPr>
      </w:pPr>
      <w:bookmarkStart w:id="0" w:name="Par160"/>
      <w:bookmarkEnd w:id="0"/>
      <w:r>
        <w:rPr>
          <w:rFonts w:ascii="Times New Roman" w:hAnsi="Times New Roman" w:cs="Times New Roman"/>
        </w:rPr>
        <w:t>6. Ответственность сторон</w:t>
      </w:r>
    </w:p>
    <w:p>
      <w:pPr>
        <w:pStyle w:val="15"/>
        <w:ind w:firstLine="540"/>
        <w:jc w:val="both"/>
        <w:rPr>
          <w:rFonts w:ascii="Times New Roman" w:hAnsi="Times New Roman" w:cs="Times New Roman"/>
        </w:rPr>
      </w:pPr>
      <w:r>
        <w:rPr>
          <w:rFonts w:ascii="Times New Roman" w:hAnsi="Times New Roman" w:cs="Times New Roman"/>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pPr>
        <w:pStyle w:val="15"/>
        <w:ind w:firstLine="540"/>
        <w:jc w:val="both"/>
        <w:rPr>
          <w:rFonts w:ascii="Times New Roman" w:hAnsi="Times New Roman" w:cs="Times New Roman"/>
        </w:rPr>
      </w:pPr>
      <w:r>
        <w:rPr>
          <w:rFonts w:ascii="Times New Roman" w:hAnsi="Times New Roman" w:cs="Times New Roman"/>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pPr>
        <w:pStyle w:val="15"/>
        <w:ind w:firstLine="540"/>
        <w:jc w:val="both"/>
        <w:rPr>
          <w:rFonts w:ascii="Times New Roman" w:hAnsi="Times New Roman" w:cs="Times New Roman"/>
        </w:rPr>
      </w:pPr>
      <w:r>
        <w:rPr>
          <w:rFonts w:ascii="Times New Roman" w:hAnsi="Times New Roman" w:cs="Times New Roman"/>
        </w:rPr>
        <w:t>6.2.1. Безвозмездного оказания образовательной услуги;</w:t>
      </w:r>
    </w:p>
    <w:p>
      <w:pPr>
        <w:pStyle w:val="15"/>
        <w:ind w:firstLine="540"/>
        <w:jc w:val="both"/>
        <w:rPr>
          <w:rFonts w:ascii="Times New Roman" w:hAnsi="Times New Roman" w:cs="Times New Roman"/>
        </w:rPr>
      </w:pPr>
      <w:r>
        <w:rPr>
          <w:rFonts w:ascii="Times New Roman" w:hAnsi="Times New Roman" w:cs="Times New Roman"/>
        </w:rPr>
        <w:t>6.2.2. Соразмерного уменьшения стоимости оказанной образовательной услуги;</w:t>
      </w:r>
    </w:p>
    <w:p>
      <w:pPr>
        <w:pStyle w:val="15"/>
        <w:ind w:firstLine="540"/>
        <w:jc w:val="both"/>
        <w:rPr>
          <w:rFonts w:ascii="Times New Roman" w:hAnsi="Times New Roman" w:cs="Times New Roman"/>
        </w:rPr>
      </w:pPr>
      <w:r>
        <w:rPr>
          <w:rFonts w:ascii="Times New Roman" w:hAnsi="Times New Roman" w:cs="Times New Roman"/>
        </w:rPr>
        <w:t>6.2.3. Возмещения понесенных им расходов по устранению недостатков оказанной образовательной услуги своими силами или третьими лицами.</w:t>
      </w:r>
    </w:p>
    <w:p>
      <w:pPr>
        <w:pStyle w:val="15"/>
        <w:ind w:firstLine="540"/>
        <w:jc w:val="both"/>
        <w:rPr>
          <w:rFonts w:ascii="Times New Roman" w:hAnsi="Times New Roman" w:cs="Times New Roman"/>
        </w:rPr>
      </w:pPr>
      <w:r>
        <w:rPr>
          <w:rFonts w:ascii="Times New Roman" w:hAnsi="Times New Roman" w:cs="Times New Roman"/>
        </w:rPr>
        <w:t>6.3. Заказчик вправе отказаться от исполнения Договора и потребовать полного возмещения убытков, если в двух недельный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pPr>
        <w:pStyle w:val="15"/>
        <w:ind w:firstLine="540"/>
        <w:jc w:val="both"/>
        <w:rPr>
          <w:rFonts w:ascii="Times New Roman" w:hAnsi="Times New Roman" w:cs="Times New Roman"/>
        </w:rPr>
      </w:pPr>
      <w:r>
        <w:rPr>
          <w:rFonts w:ascii="Times New Roman" w:hAnsi="Times New Roman" w:cs="Times New Roman"/>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pPr>
        <w:pStyle w:val="15"/>
        <w:ind w:firstLine="540"/>
        <w:jc w:val="both"/>
        <w:rPr>
          <w:rFonts w:ascii="Times New Roman" w:hAnsi="Times New Roman" w:cs="Times New Roman"/>
        </w:rPr>
      </w:pPr>
      <w:r>
        <w:rPr>
          <w:rFonts w:ascii="Times New Roman" w:hAnsi="Times New Roman" w:cs="Times New Roman"/>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pPr>
        <w:pStyle w:val="15"/>
        <w:ind w:firstLine="540"/>
        <w:jc w:val="both"/>
        <w:rPr>
          <w:rFonts w:ascii="Times New Roman" w:hAnsi="Times New Roman" w:cs="Times New Roman"/>
        </w:rPr>
      </w:pPr>
      <w:r>
        <w:rPr>
          <w:rFonts w:ascii="Times New Roman" w:hAnsi="Times New Roman" w:cs="Times New Roman"/>
        </w:rPr>
        <w:t>6.4.2. Поручить оказать образовательную услугу третьим лицам за разумную цену и потребовать от Исполнителя возмещения понесенных расходов;</w:t>
      </w:r>
    </w:p>
    <w:p>
      <w:pPr>
        <w:pStyle w:val="15"/>
        <w:ind w:firstLine="540"/>
        <w:jc w:val="both"/>
        <w:rPr>
          <w:rFonts w:ascii="Times New Roman" w:hAnsi="Times New Roman" w:cs="Times New Roman"/>
        </w:rPr>
      </w:pPr>
      <w:r>
        <w:rPr>
          <w:rFonts w:ascii="Times New Roman" w:hAnsi="Times New Roman" w:cs="Times New Roman"/>
        </w:rPr>
        <w:t>6.4.3. Потребовать уменьшения стоимости образовательной услуги;</w:t>
      </w:r>
    </w:p>
    <w:p>
      <w:pPr>
        <w:pStyle w:val="15"/>
        <w:ind w:firstLine="540"/>
        <w:jc w:val="both"/>
        <w:rPr>
          <w:rFonts w:ascii="Times New Roman" w:hAnsi="Times New Roman" w:cs="Times New Roman"/>
        </w:rPr>
      </w:pPr>
      <w:r>
        <w:rPr>
          <w:rFonts w:ascii="Times New Roman" w:hAnsi="Times New Roman" w:cs="Times New Roman"/>
        </w:rPr>
        <w:t>6.4.4. Расторгнуть Договор.</w:t>
      </w:r>
    </w:p>
    <w:p>
      <w:pPr>
        <w:pStyle w:val="15"/>
        <w:ind w:firstLine="540"/>
        <w:jc w:val="both"/>
        <w:rPr>
          <w:rFonts w:ascii="Times New Roman" w:hAnsi="Times New Roman" w:cs="Times New Roman"/>
        </w:rPr>
      </w:pPr>
      <w:r>
        <w:rPr>
          <w:rFonts w:ascii="Times New Roman" w:hAnsi="Times New Roman" w:cs="Times New Roman"/>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pPr>
        <w:pStyle w:val="15"/>
        <w:jc w:val="center"/>
        <w:outlineLvl w:val="1"/>
        <w:rPr>
          <w:rFonts w:ascii="Times New Roman" w:hAnsi="Times New Roman" w:cs="Times New Roman"/>
        </w:rPr>
      </w:pPr>
      <w:bookmarkStart w:id="1" w:name="Par175"/>
      <w:bookmarkEnd w:id="1"/>
      <w:r>
        <w:rPr>
          <w:rFonts w:ascii="Times New Roman" w:hAnsi="Times New Roman" w:cs="Times New Roman"/>
        </w:rPr>
        <w:t>7. Срок действия Договора</w:t>
      </w:r>
    </w:p>
    <w:p>
      <w:pPr>
        <w:pStyle w:val="15"/>
        <w:ind w:firstLine="540"/>
        <w:jc w:val="both"/>
        <w:rPr>
          <w:rFonts w:ascii="Times New Roman" w:hAnsi="Times New Roman" w:cs="Times New Roman"/>
        </w:rPr>
      </w:pPr>
      <w:r>
        <w:rPr>
          <w:rFonts w:ascii="Times New Roman" w:hAnsi="Times New Roman" w:cs="Times New Roman"/>
        </w:rPr>
        <w:t>7.1. Настоящий Договор вступает в силу со дня его заключения Сторонами и действует до полного исполнения Сторонами обязательств.</w:t>
      </w:r>
    </w:p>
    <w:p>
      <w:pPr>
        <w:pStyle w:val="15"/>
        <w:jc w:val="center"/>
        <w:outlineLvl w:val="1"/>
        <w:rPr>
          <w:rFonts w:ascii="Times New Roman" w:hAnsi="Times New Roman" w:cs="Times New Roman"/>
        </w:rPr>
      </w:pPr>
      <w:bookmarkStart w:id="2" w:name="Par179"/>
      <w:bookmarkEnd w:id="2"/>
      <w:r>
        <w:rPr>
          <w:rFonts w:ascii="Times New Roman" w:hAnsi="Times New Roman" w:cs="Times New Roman"/>
        </w:rPr>
        <w:t>8. Заключительные положения</w:t>
      </w:r>
    </w:p>
    <w:p>
      <w:pPr>
        <w:pStyle w:val="15"/>
        <w:ind w:firstLine="540"/>
        <w:jc w:val="both"/>
        <w:rPr>
          <w:rFonts w:ascii="Times New Roman" w:hAnsi="Times New Roman" w:cs="Times New Roman"/>
        </w:rPr>
      </w:pPr>
      <w:r>
        <w:rPr>
          <w:rFonts w:ascii="Times New Roman" w:hAnsi="Times New Roman" w:cs="Times New Roman"/>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pPr>
        <w:pStyle w:val="15"/>
        <w:ind w:firstLine="540"/>
        <w:jc w:val="both"/>
        <w:rPr>
          <w:rFonts w:ascii="Times New Roman" w:hAnsi="Times New Roman" w:cs="Times New Roman"/>
        </w:rPr>
      </w:pPr>
      <w:r>
        <w:rPr>
          <w:rFonts w:ascii="Times New Roman" w:hAnsi="Times New Roman" w:cs="Times New Roman"/>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pPr>
        <w:pStyle w:val="15"/>
        <w:ind w:firstLine="540"/>
        <w:jc w:val="both"/>
        <w:rPr>
          <w:rFonts w:ascii="Times New Roman" w:hAnsi="Times New Roman" w:cs="Times New Roman"/>
        </w:rPr>
      </w:pPr>
      <w:r>
        <w:rPr>
          <w:rFonts w:ascii="Times New Roman" w:hAnsi="Times New Roman" w:cs="Times New Roman"/>
        </w:rPr>
        <w:t>8.3.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pPr>
        <w:pStyle w:val="15"/>
        <w:ind w:firstLine="540"/>
        <w:jc w:val="both"/>
        <w:rPr>
          <w:rFonts w:ascii="Times New Roman" w:hAnsi="Times New Roman" w:cs="Times New Roman"/>
        </w:rPr>
      </w:pPr>
      <w:r>
        <w:rPr>
          <w:rFonts w:ascii="Times New Roman" w:hAnsi="Times New Roman" w:cs="Times New Roman"/>
        </w:rPr>
        <w:t>8.4. Изменения Договора оформляются дополнительными соглашениями к Договору.</w:t>
      </w:r>
    </w:p>
    <w:p>
      <w:pPr>
        <w:pStyle w:val="16"/>
        <w:jc w:val="center"/>
        <w:rPr>
          <w:rFonts w:ascii="Times New Roman" w:hAnsi="Times New Roman" w:cs="Times New Roman"/>
        </w:rPr>
      </w:pPr>
      <w:r>
        <w:rPr>
          <w:rFonts w:ascii="Times New Roman" w:hAnsi="Times New Roman" w:cs="Times New Roman"/>
        </w:rPr>
        <w:t>9. Адреса и реквизиты сторон</w:t>
      </w:r>
    </w:p>
    <w:tbl>
      <w:tblPr>
        <w:tblStyle w:val="9"/>
        <w:tblW w:w="12104" w:type="dxa"/>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11"/>
        <w:gridCol w:w="4815"/>
        <w:gridCol w:w="2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211" w:type="dxa"/>
          </w:tcPr>
          <w:tbl>
            <w:tblPr>
              <w:tblStyle w:val="8"/>
              <w:tblW w:w="4887" w:type="dxa"/>
              <w:tblInd w:w="108" w:type="dxa"/>
              <w:tblLayout w:type="fixed"/>
              <w:tblCellMar>
                <w:top w:w="0" w:type="dxa"/>
                <w:left w:w="108" w:type="dxa"/>
                <w:bottom w:w="0" w:type="dxa"/>
                <w:right w:w="108" w:type="dxa"/>
              </w:tblCellMar>
            </w:tblPr>
            <w:tblGrid>
              <w:gridCol w:w="4887"/>
            </w:tblGrid>
            <w:tr>
              <w:tblPrEx>
                <w:tblLayout w:type="fixed"/>
                <w:tblCellMar>
                  <w:top w:w="0" w:type="dxa"/>
                  <w:left w:w="108" w:type="dxa"/>
                  <w:bottom w:w="0" w:type="dxa"/>
                  <w:right w:w="108" w:type="dxa"/>
                </w:tblCellMar>
              </w:tblPrEx>
              <w:tc>
                <w:tcPr>
                  <w:tcW w:w="4887" w:type="dxa"/>
                </w:tcPr>
                <w:p>
                  <w:pPr>
                    <w:pStyle w:val="2"/>
                    <w:spacing w:line="276" w:lineRule="auto"/>
                    <w:jc w:val="both"/>
                    <w:rPr>
                      <w:b/>
                      <w:color w:val="000000"/>
                      <w:sz w:val="18"/>
                      <w:lang w:eastAsia="zh-CN"/>
                    </w:rPr>
                  </w:pPr>
                  <w:r>
                    <w:rPr>
                      <w:b/>
                      <w:color w:val="000000"/>
                      <w:sz w:val="18"/>
                    </w:rPr>
                    <w:t>Исполнитель</w:t>
                  </w:r>
                </w:p>
              </w:tc>
            </w:tr>
            <w:tr>
              <w:tblPrEx>
                <w:tblLayout w:type="fixed"/>
                <w:tblCellMar>
                  <w:top w:w="0" w:type="dxa"/>
                  <w:left w:w="108" w:type="dxa"/>
                  <w:bottom w:w="0" w:type="dxa"/>
                  <w:right w:w="108" w:type="dxa"/>
                </w:tblCellMar>
              </w:tblPrEx>
              <w:tc>
                <w:tcPr>
                  <w:tcW w:w="4887" w:type="dxa"/>
                </w:tcPr>
                <w:p>
                  <w:pPr>
                    <w:snapToGrid w:val="0"/>
                    <w:spacing w:line="276" w:lineRule="auto"/>
                    <w:jc w:val="both"/>
                    <w:rPr>
                      <w:sz w:val="18"/>
                      <w:szCs w:val="20"/>
                    </w:rPr>
                  </w:pPr>
                  <w:r>
                    <w:rPr>
                      <w:sz w:val="18"/>
                      <w:szCs w:val="20"/>
                    </w:rPr>
                    <w:t>Полное наименование:</w:t>
                  </w:r>
                </w:p>
                <w:p>
                  <w:pPr>
                    <w:snapToGrid w:val="0"/>
                    <w:spacing w:line="276" w:lineRule="auto"/>
                    <w:jc w:val="both"/>
                    <w:rPr>
                      <w:color w:val="000000"/>
                      <w:sz w:val="18"/>
                      <w:szCs w:val="20"/>
                      <w:lang w:eastAsia="zh-CN"/>
                    </w:rPr>
                  </w:pPr>
                  <w:r>
                    <w:rPr>
                      <w:rFonts w:cs="Times New Roman"/>
                      <w:sz w:val="20"/>
                      <w:szCs w:val="20"/>
                    </w:rPr>
                    <w:t xml:space="preserve">Общество с ограниченной ответственностью </w:t>
                  </w:r>
                  <w:r>
                    <w:rPr>
                      <w:sz w:val="20"/>
                      <w:szCs w:val="20"/>
                    </w:rPr>
                    <w:t>«АВТОШКОЛА ФОРСАЖ-164»</w:t>
                  </w:r>
                </w:p>
                <w:p>
                  <w:pPr>
                    <w:spacing w:line="276" w:lineRule="auto"/>
                    <w:rPr>
                      <w:rFonts w:cs="Times New Roman"/>
                      <w:sz w:val="18"/>
                      <w:szCs w:val="18"/>
                    </w:rPr>
                  </w:pPr>
                  <w:r>
                    <w:rPr>
                      <w:color w:val="000000"/>
                      <w:sz w:val="18"/>
                      <w:szCs w:val="18"/>
                    </w:rPr>
                    <w:t xml:space="preserve">Адрес: 410041, </w:t>
                  </w:r>
                  <w:r>
                    <w:rPr>
                      <w:sz w:val="20"/>
                      <w:szCs w:val="20"/>
                    </w:rPr>
                    <w:t>г. Саратов, ул. Усть-Курдюмская,    д. 11, кв. 449</w:t>
                  </w:r>
                </w:p>
                <w:p>
                  <w:pPr>
                    <w:spacing w:line="276" w:lineRule="auto"/>
                    <w:rPr>
                      <w:rFonts w:cs="Times New Roman"/>
                      <w:sz w:val="18"/>
                      <w:szCs w:val="18"/>
                    </w:rPr>
                  </w:pPr>
                  <w:r>
                    <w:rPr>
                      <w:rFonts w:cs="Times New Roman"/>
                      <w:sz w:val="18"/>
                      <w:szCs w:val="18"/>
                    </w:rPr>
                    <w:t xml:space="preserve">ИНН </w:t>
                  </w:r>
                  <w:r>
                    <w:rPr>
                      <w:sz w:val="20"/>
                      <w:szCs w:val="20"/>
                    </w:rPr>
                    <w:t>6450095331</w:t>
                  </w:r>
                  <w:r>
                    <w:rPr>
                      <w:rFonts w:cs="Times New Roman"/>
                      <w:sz w:val="18"/>
                      <w:szCs w:val="18"/>
                    </w:rPr>
                    <w:t xml:space="preserve">  </w:t>
                  </w:r>
                </w:p>
                <w:p>
                  <w:pPr>
                    <w:spacing w:line="276" w:lineRule="auto"/>
                    <w:rPr>
                      <w:rFonts w:cs="Times New Roman"/>
                      <w:sz w:val="18"/>
                      <w:szCs w:val="18"/>
                    </w:rPr>
                  </w:pPr>
                  <w:r>
                    <w:rPr>
                      <w:rFonts w:cs="Times New Roman"/>
                      <w:sz w:val="18"/>
                      <w:szCs w:val="18"/>
                    </w:rPr>
                    <w:t xml:space="preserve">КПП </w:t>
                  </w:r>
                  <w:r>
                    <w:rPr>
                      <w:sz w:val="20"/>
                      <w:szCs w:val="20"/>
                    </w:rPr>
                    <w:t>645001001</w:t>
                  </w:r>
                  <w:r>
                    <w:rPr>
                      <w:rFonts w:cs="Times New Roman"/>
                      <w:sz w:val="18"/>
                      <w:szCs w:val="18"/>
                    </w:rPr>
                    <w:t xml:space="preserve"> р/счет </w:t>
                  </w:r>
                  <w:r>
                    <w:rPr>
                      <w:sz w:val="20"/>
                      <w:szCs w:val="20"/>
                    </w:rPr>
                    <w:t>40702810600260013863</w:t>
                  </w:r>
                  <w:r>
                    <w:rPr>
                      <w:rFonts w:cs="Times New Roman"/>
                      <w:sz w:val="18"/>
                      <w:szCs w:val="18"/>
                    </w:rPr>
                    <w:t xml:space="preserve"> </w:t>
                  </w:r>
                </w:p>
                <w:p>
                  <w:pPr>
                    <w:spacing w:line="276" w:lineRule="auto"/>
                    <w:rPr>
                      <w:rFonts w:cs="Times New Roman"/>
                      <w:sz w:val="18"/>
                      <w:szCs w:val="18"/>
                    </w:rPr>
                  </w:pPr>
                  <w:r>
                    <w:rPr>
                      <w:rFonts w:cs="Times New Roman"/>
                      <w:sz w:val="18"/>
                      <w:szCs w:val="18"/>
                    </w:rPr>
                    <w:t>Флиал Саратовский ПАО Банк «ФК Открытие» К/с </w:t>
                  </w:r>
                  <w:r>
                    <w:rPr>
                      <w:sz w:val="20"/>
                      <w:szCs w:val="20"/>
                    </w:rPr>
                    <w:t>30101810122020000913</w:t>
                  </w:r>
                </w:p>
                <w:p>
                  <w:pPr>
                    <w:spacing w:line="276" w:lineRule="auto"/>
                    <w:rPr>
                      <w:rFonts w:cs="Times New Roman"/>
                      <w:sz w:val="18"/>
                      <w:szCs w:val="18"/>
                    </w:rPr>
                  </w:pPr>
                  <w:r>
                    <w:rPr>
                      <w:rFonts w:cs="Times New Roman"/>
                      <w:sz w:val="18"/>
                      <w:szCs w:val="18"/>
                    </w:rPr>
                    <w:t>Тел. 25-76-65</w:t>
                  </w:r>
                </w:p>
                <w:p>
                  <w:pPr>
                    <w:spacing w:line="276" w:lineRule="auto"/>
                    <w:jc w:val="both"/>
                    <w:rPr>
                      <w:b/>
                      <w:color w:val="000000"/>
                      <w:sz w:val="18"/>
                      <w:szCs w:val="20"/>
                    </w:rPr>
                  </w:pPr>
                </w:p>
                <w:p>
                  <w:pPr>
                    <w:spacing w:line="276" w:lineRule="auto"/>
                    <w:jc w:val="both"/>
                    <w:rPr>
                      <w:b/>
                      <w:color w:val="000000"/>
                      <w:sz w:val="18"/>
                      <w:szCs w:val="20"/>
                    </w:rPr>
                  </w:pPr>
                  <w:r>
                    <w:rPr>
                      <w:b/>
                      <w:color w:val="000000"/>
                      <w:sz w:val="18"/>
                      <w:szCs w:val="20"/>
                    </w:rPr>
                    <w:t>Генеральный директор</w:t>
                  </w:r>
                </w:p>
                <w:p>
                  <w:pPr>
                    <w:spacing w:line="276" w:lineRule="auto"/>
                    <w:jc w:val="both"/>
                    <w:rPr>
                      <w:color w:val="000000"/>
                      <w:sz w:val="18"/>
                      <w:szCs w:val="20"/>
                    </w:rPr>
                  </w:pPr>
                </w:p>
                <w:p>
                  <w:pPr>
                    <w:spacing w:line="276" w:lineRule="auto"/>
                    <w:jc w:val="both"/>
                    <w:rPr>
                      <w:rFonts w:ascii="Calibri" w:hAnsi="Calibri" w:cs="Calibri"/>
                      <w:sz w:val="18"/>
                      <w:szCs w:val="20"/>
                      <w:lang w:eastAsia="zh-CN"/>
                    </w:rPr>
                  </w:pPr>
                  <w:r>
                    <w:rPr>
                      <w:b/>
                      <w:color w:val="000000"/>
                      <w:sz w:val="18"/>
                      <w:szCs w:val="20"/>
                    </w:rPr>
                    <w:t>____________________/В.В.Карев/</w:t>
                  </w:r>
                </w:p>
              </w:tc>
            </w:tr>
          </w:tbl>
          <w:p>
            <w:pPr>
              <w:pStyle w:val="16"/>
              <w:jc w:val="both"/>
              <w:rPr>
                <w:rFonts w:ascii="Times New Roman" w:hAnsi="Times New Roman" w:cs="Times New Roman"/>
                <w:sz w:val="22"/>
              </w:rPr>
            </w:pPr>
          </w:p>
          <w:p>
            <w:pPr>
              <w:pStyle w:val="16"/>
              <w:jc w:val="both"/>
              <w:rPr>
                <w:rFonts w:ascii="Times New Roman" w:hAnsi="Times New Roman" w:cs="Times New Roman"/>
                <w:sz w:val="22"/>
              </w:rPr>
            </w:pPr>
            <w:r>
              <w:rPr>
                <w:rFonts w:ascii="Times New Roman" w:hAnsi="Times New Roman" w:cs="Times New Roman"/>
                <w:sz w:val="18"/>
              </w:rPr>
              <w:t>М.П.</w:t>
            </w:r>
          </w:p>
        </w:tc>
        <w:tc>
          <w:tcPr>
            <w:tcW w:w="4815" w:type="dxa"/>
          </w:tcPr>
          <w:p>
            <w:pPr>
              <w:pStyle w:val="16"/>
              <w:ind w:left="459"/>
              <w:jc w:val="both"/>
              <w:rPr>
                <w:rFonts w:ascii="Times New Roman" w:hAnsi="Times New Roman" w:cs="Times New Roman"/>
                <w:b/>
                <w:sz w:val="18"/>
              </w:rPr>
            </w:pPr>
            <w:r>
              <w:rPr>
                <w:rFonts w:ascii="Times New Roman" w:hAnsi="Times New Roman" w:cs="Times New Roman"/>
                <w:b/>
                <w:sz w:val="18"/>
              </w:rPr>
              <w:t>Заказчик</w:t>
            </w:r>
          </w:p>
          <w:p>
            <w:pPr>
              <w:pStyle w:val="16"/>
              <w:ind w:left="459"/>
              <w:jc w:val="both"/>
              <w:rPr>
                <w:rFonts w:ascii="Times New Roman" w:hAnsi="Times New Roman" w:cs="Times New Roman"/>
                <w:sz w:val="18"/>
              </w:rPr>
            </w:pPr>
            <w:r>
              <w:rPr>
                <w:rFonts w:ascii="Times New Roman" w:hAnsi="Times New Roman" w:cs="Times New Roman"/>
                <w:sz w:val="18"/>
              </w:rPr>
              <w:t>______________________________________________</w:t>
            </w:r>
          </w:p>
          <w:p>
            <w:pPr>
              <w:pStyle w:val="16"/>
              <w:ind w:left="459"/>
              <w:jc w:val="both"/>
              <w:rPr>
                <w:rFonts w:ascii="Times New Roman" w:hAnsi="Times New Roman" w:cs="Times New Roman"/>
                <w:sz w:val="16"/>
              </w:rPr>
            </w:pPr>
            <w:r>
              <w:rPr>
                <w:rFonts w:ascii="Times New Roman" w:hAnsi="Times New Roman" w:cs="Times New Roman"/>
                <w:sz w:val="16"/>
              </w:rPr>
              <w:t>(фамилия, имя, отчество (при наличии)/</w:t>
            </w:r>
          </w:p>
          <w:p>
            <w:pPr>
              <w:pStyle w:val="16"/>
              <w:ind w:left="459"/>
              <w:jc w:val="both"/>
              <w:rPr>
                <w:rFonts w:ascii="Times New Roman" w:hAnsi="Times New Roman" w:cs="Times New Roman"/>
                <w:sz w:val="18"/>
              </w:rPr>
            </w:pPr>
            <w:r>
              <w:rPr>
                <w:rFonts w:ascii="Times New Roman" w:hAnsi="Times New Roman" w:cs="Times New Roman"/>
                <w:sz w:val="18"/>
              </w:rPr>
              <w:t>______________________________________________</w:t>
            </w:r>
          </w:p>
          <w:p>
            <w:pPr>
              <w:pStyle w:val="16"/>
              <w:ind w:left="459"/>
              <w:jc w:val="both"/>
              <w:rPr>
                <w:rFonts w:ascii="Times New Roman" w:hAnsi="Times New Roman" w:cs="Times New Roman"/>
                <w:sz w:val="16"/>
              </w:rPr>
            </w:pPr>
            <w:r>
              <w:rPr>
                <w:rFonts w:ascii="Times New Roman" w:hAnsi="Times New Roman" w:cs="Times New Roman"/>
                <w:sz w:val="16"/>
              </w:rPr>
              <w:t>наименование юридического лица)</w:t>
            </w:r>
          </w:p>
          <w:p>
            <w:pPr>
              <w:pStyle w:val="16"/>
              <w:ind w:left="459"/>
              <w:jc w:val="both"/>
              <w:rPr>
                <w:rFonts w:ascii="Times New Roman" w:hAnsi="Times New Roman" w:cs="Times New Roman"/>
                <w:sz w:val="18"/>
              </w:rPr>
            </w:pPr>
            <w:r>
              <w:rPr>
                <w:rFonts w:ascii="Times New Roman" w:hAnsi="Times New Roman" w:cs="Times New Roman"/>
                <w:sz w:val="18"/>
              </w:rPr>
              <w:t>______________________________________________</w:t>
            </w:r>
          </w:p>
          <w:p>
            <w:pPr>
              <w:pStyle w:val="16"/>
              <w:ind w:left="459"/>
              <w:jc w:val="center"/>
              <w:rPr>
                <w:rFonts w:ascii="Times New Roman" w:hAnsi="Times New Roman" w:cs="Times New Roman"/>
                <w:sz w:val="16"/>
              </w:rPr>
            </w:pPr>
            <w:r>
              <w:rPr>
                <w:rFonts w:ascii="Times New Roman" w:hAnsi="Times New Roman" w:cs="Times New Roman"/>
                <w:sz w:val="16"/>
              </w:rPr>
              <w:t>(дата рождения)</w:t>
            </w:r>
          </w:p>
          <w:p>
            <w:pPr>
              <w:pStyle w:val="16"/>
              <w:ind w:left="459"/>
              <w:jc w:val="both"/>
              <w:rPr>
                <w:rFonts w:ascii="Times New Roman" w:hAnsi="Times New Roman" w:cs="Times New Roman"/>
                <w:sz w:val="18"/>
              </w:rPr>
            </w:pPr>
            <w:r>
              <w:rPr>
                <w:rFonts w:ascii="Times New Roman" w:hAnsi="Times New Roman" w:cs="Times New Roman"/>
                <w:sz w:val="18"/>
              </w:rPr>
              <w:t>______________________________________________</w:t>
            </w:r>
          </w:p>
          <w:p>
            <w:pPr>
              <w:pStyle w:val="16"/>
              <w:ind w:left="459"/>
              <w:jc w:val="center"/>
              <w:rPr>
                <w:rFonts w:ascii="Times New Roman" w:hAnsi="Times New Roman" w:cs="Times New Roman"/>
                <w:sz w:val="16"/>
              </w:rPr>
            </w:pPr>
            <w:r>
              <w:rPr>
                <w:rFonts w:ascii="Times New Roman" w:hAnsi="Times New Roman" w:cs="Times New Roman"/>
                <w:sz w:val="16"/>
              </w:rPr>
              <w:t>(место нахождения/адрес места</w:t>
            </w:r>
          </w:p>
          <w:p>
            <w:pPr>
              <w:pStyle w:val="16"/>
              <w:ind w:left="459"/>
              <w:jc w:val="center"/>
              <w:rPr>
                <w:rFonts w:ascii="Times New Roman" w:hAnsi="Times New Roman" w:cs="Times New Roman"/>
                <w:sz w:val="18"/>
              </w:rPr>
            </w:pPr>
            <w:r>
              <w:rPr>
                <w:rFonts w:ascii="Times New Roman" w:hAnsi="Times New Roman" w:cs="Times New Roman"/>
                <w:sz w:val="18"/>
              </w:rPr>
              <w:t>______________________________________________</w:t>
            </w:r>
          </w:p>
          <w:p>
            <w:pPr>
              <w:pStyle w:val="16"/>
              <w:ind w:left="459"/>
              <w:jc w:val="center"/>
              <w:rPr>
                <w:rFonts w:ascii="Times New Roman" w:hAnsi="Times New Roman" w:cs="Times New Roman"/>
                <w:sz w:val="16"/>
              </w:rPr>
            </w:pPr>
            <w:r>
              <w:rPr>
                <w:rFonts w:ascii="Times New Roman" w:hAnsi="Times New Roman" w:cs="Times New Roman"/>
                <w:sz w:val="16"/>
              </w:rPr>
              <w:t>жительства)</w:t>
            </w:r>
          </w:p>
          <w:p>
            <w:pPr>
              <w:pStyle w:val="16"/>
              <w:ind w:left="459"/>
              <w:jc w:val="both"/>
              <w:rPr>
                <w:rFonts w:ascii="Times New Roman" w:hAnsi="Times New Roman" w:cs="Times New Roman"/>
                <w:sz w:val="18"/>
              </w:rPr>
            </w:pPr>
            <w:r>
              <w:rPr>
                <w:rFonts w:ascii="Times New Roman" w:hAnsi="Times New Roman" w:cs="Times New Roman"/>
                <w:sz w:val="18"/>
              </w:rPr>
              <w:t>______________________________________________</w:t>
            </w:r>
          </w:p>
          <w:p>
            <w:pPr>
              <w:pStyle w:val="16"/>
              <w:ind w:left="459"/>
              <w:jc w:val="both"/>
              <w:rPr>
                <w:rFonts w:ascii="Times New Roman" w:hAnsi="Times New Roman" w:cs="Times New Roman"/>
                <w:sz w:val="16"/>
              </w:rPr>
            </w:pPr>
            <w:r>
              <w:rPr>
                <w:rFonts w:ascii="Times New Roman" w:hAnsi="Times New Roman" w:cs="Times New Roman"/>
                <w:sz w:val="16"/>
              </w:rPr>
              <w:t>(паспорт: серия, номер, когда и кем выдан)</w:t>
            </w:r>
          </w:p>
          <w:p>
            <w:pPr>
              <w:pStyle w:val="16"/>
              <w:ind w:left="459"/>
              <w:jc w:val="both"/>
              <w:rPr>
                <w:rFonts w:ascii="Times New Roman" w:hAnsi="Times New Roman" w:cs="Times New Roman"/>
                <w:sz w:val="18"/>
              </w:rPr>
            </w:pPr>
            <w:r>
              <w:rPr>
                <w:rFonts w:ascii="Times New Roman" w:hAnsi="Times New Roman" w:cs="Times New Roman"/>
                <w:sz w:val="18"/>
              </w:rPr>
              <w:t>______________________________________________</w:t>
            </w:r>
          </w:p>
          <w:p>
            <w:pPr>
              <w:pStyle w:val="16"/>
              <w:ind w:left="459"/>
              <w:jc w:val="both"/>
              <w:rPr>
                <w:rFonts w:ascii="Times New Roman" w:hAnsi="Times New Roman" w:cs="Times New Roman"/>
                <w:sz w:val="18"/>
              </w:rPr>
            </w:pPr>
            <w:r>
              <w:rPr>
                <w:rFonts w:ascii="Times New Roman" w:hAnsi="Times New Roman" w:cs="Times New Roman"/>
                <w:sz w:val="18"/>
              </w:rPr>
              <w:t>______________________________________________</w:t>
            </w:r>
          </w:p>
          <w:p>
            <w:pPr>
              <w:pStyle w:val="16"/>
              <w:ind w:left="459"/>
              <w:jc w:val="both"/>
              <w:rPr>
                <w:rFonts w:ascii="Times New Roman" w:hAnsi="Times New Roman" w:cs="Times New Roman"/>
                <w:sz w:val="18"/>
              </w:rPr>
            </w:pPr>
            <w:r>
              <w:rPr>
                <w:rFonts w:ascii="Times New Roman" w:hAnsi="Times New Roman" w:cs="Times New Roman"/>
                <w:sz w:val="18"/>
              </w:rPr>
              <w:t>______________________________________________</w:t>
            </w:r>
          </w:p>
          <w:p>
            <w:pPr>
              <w:pStyle w:val="16"/>
              <w:ind w:left="459"/>
              <w:jc w:val="both"/>
              <w:rPr>
                <w:rFonts w:ascii="Times New Roman" w:hAnsi="Times New Roman" w:cs="Times New Roman"/>
                <w:sz w:val="16"/>
              </w:rPr>
            </w:pPr>
            <w:r>
              <w:rPr>
                <w:rFonts w:ascii="Times New Roman" w:hAnsi="Times New Roman" w:cs="Times New Roman"/>
                <w:sz w:val="16"/>
              </w:rPr>
              <w:t>(банковские реквизиты (при наличии)</w:t>
            </w:r>
          </w:p>
          <w:p>
            <w:pPr>
              <w:pStyle w:val="16"/>
              <w:ind w:left="459"/>
              <w:jc w:val="both"/>
              <w:rPr>
                <w:rFonts w:ascii="Times New Roman" w:hAnsi="Times New Roman" w:cs="Times New Roman"/>
                <w:sz w:val="18"/>
              </w:rPr>
            </w:pPr>
            <w:r>
              <w:rPr>
                <w:rFonts w:ascii="Times New Roman" w:hAnsi="Times New Roman" w:cs="Times New Roman"/>
                <w:sz w:val="18"/>
              </w:rPr>
              <w:t>______________________________________________</w:t>
            </w:r>
          </w:p>
          <w:p>
            <w:pPr>
              <w:pStyle w:val="16"/>
              <w:ind w:left="459"/>
              <w:jc w:val="both"/>
              <w:rPr>
                <w:rFonts w:ascii="Times New Roman" w:hAnsi="Times New Roman" w:cs="Times New Roman"/>
                <w:sz w:val="18"/>
              </w:rPr>
            </w:pPr>
            <w:r>
              <w:rPr>
                <w:rFonts w:ascii="Times New Roman" w:hAnsi="Times New Roman" w:cs="Times New Roman"/>
                <w:sz w:val="18"/>
              </w:rPr>
              <w:t>______________________________________________</w:t>
            </w:r>
          </w:p>
          <w:p>
            <w:pPr>
              <w:pStyle w:val="16"/>
              <w:ind w:left="459"/>
              <w:jc w:val="center"/>
              <w:rPr>
                <w:rFonts w:ascii="Times New Roman" w:hAnsi="Times New Roman" w:cs="Times New Roman"/>
                <w:sz w:val="16"/>
              </w:rPr>
            </w:pPr>
            <w:r>
              <w:rPr>
                <w:rFonts w:ascii="Times New Roman" w:hAnsi="Times New Roman" w:cs="Times New Roman"/>
                <w:sz w:val="16"/>
              </w:rPr>
              <w:t>(телефон)</w:t>
            </w:r>
          </w:p>
          <w:p>
            <w:pPr>
              <w:pStyle w:val="16"/>
              <w:ind w:left="459"/>
              <w:jc w:val="center"/>
              <w:rPr>
                <w:rFonts w:ascii="Times New Roman" w:hAnsi="Times New Roman" w:cs="Times New Roman"/>
                <w:sz w:val="18"/>
              </w:rPr>
            </w:pPr>
          </w:p>
          <w:p>
            <w:pPr>
              <w:pStyle w:val="16"/>
              <w:ind w:left="459"/>
              <w:jc w:val="center"/>
              <w:rPr>
                <w:rFonts w:ascii="Times New Roman" w:hAnsi="Times New Roman" w:cs="Times New Roman"/>
                <w:sz w:val="18"/>
              </w:rPr>
            </w:pPr>
            <w:r>
              <w:rPr>
                <w:rFonts w:ascii="Times New Roman" w:hAnsi="Times New Roman" w:cs="Times New Roman"/>
                <w:sz w:val="18"/>
              </w:rPr>
              <w:t>______________________</w:t>
            </w:r>
          </w:p>
          <w:p>
            <w:pPr>
              <w:pStyle w:val="16"/>
              <w:ind w:left="459"/>
              <w:jc w:val="center"/>
              <w:rPr>
                <w:rFonts w:ascii="Times New Roman" w:hAnsi="Times New Roman" w:cs="Times New Roman"/>
                <w:sz w:val="16"/>
              </w:rPr>
            </w:pPr>
            <w:r>
              <w:rPr>
                <w:rFonts w:ascii="Times New Roman" w:hAnsi="Times New Roman" w:cs="Times New Roman"/>
                <w:sz w:val="16"/>
              </w:rPr>
              <w:t>(подпись)</w:t>
            </w:r>
          </w:p>
          <w:p>
            <w:pPr>
              <w:pStyle w:val="16"/>
              <w:ind w:left="459"/>
              <w:rPr>
                <w:rFonts w:ascii="Times New Roman" w:hAnsi="Times New Roman" w:cs="Times New Roman"/>
                <w:sz w:val="18"/>
              </w:rPr>
            </w:pPr>
            <w:r>
              <w:rPr>
                <w:rFonts w:ascii="Times New Roman" w:hAnsi="Times New Roman" w:cs="Times New Roman"/>
                <w:sz w:val="18"/>
              </w:rPr>
              <w:t>М.П.</w:t>
            </w:r>
          </w:p>
        </w:tc>
        <w:tc>
          <w:tcPr>
            <w:tcW w:w="2078" w:type="dxa"/>
          </w:tcPr>
          <w:p>
            <w:pPr>
              <w:pStyle w:val="16"/>
              <w:jc w:val="center"/>
              <w:rPr>
                <w:rFonts w:ascii="Times New Roman" w:hAnsi="Times New Roman" w:cs="Times New Roman"/>
                <w:sz w:val="16"/>
              </w:rPr>
            </w:pPr>
          </w:p>
          <w:p>
            <w:pPr>
              <w:pStyle w:val="16"/>
              <w:jc w:val="center"/>
              <w:rPr>
                <w:rFonts w:ascii="Times New Roman" w:hAnsi="Times New Roman" w:cs="Times New Roman"/>
                <w:sz w:val="16"/>
              </w:rPr>
            </w:pPr>
          </w:p>
          <w:p>
            <w:pPr>
              <w:pStyle w:val="16"/>
              <w:jc w:val="center"/>
              <w:rPr>
                <w:rFonts w:ascii="Times New Roman" w:hAnsi="Times New Roman" w:cs="Times New Roman"/>
                <w:sz w:val="16"/>
              </w:rPr>
            </w:pPr>
          </w:p>
        </w:tc>
      </w:tr>
    </w:tbl>
    <w:p>
      <w:pPr>
        <w:jc w:val="both"/>
        <w:rPr>
          <w:sz w:val="22"/>
          <w:szCs w:val="22"/>
        </w:rPr>
      </w:pPr>
    </w:p>
    <w:sectPr>
      <w:pgSz w:w="11906" w:h="16838"/>
      <w:pgMar w:top="851" w:right="851" w:bottom="851"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Calibri">
    <w:panose1 w:val="020F0502020204030204"/>
    <w:charset w:val="CC"/>
    <w:family w:val="decorative"/>
    <w:pitch w:val="default"/>
    <w:sig w:usb0="E0002AFF" w:usb1="C000247B" w:usb2="00000009" w:usb3="00000000" w:csb0="200001FF" w:csb1="00000000"/>
  </w:font>
  <w:font w:name="Arial">
    <w:panose1 w:val="020B0604020202020204"/>
    <w:charset w:val="CC"/>
    <w:family w:val="decorative"/>
    <w:pitch w:val="default"/>
    <w:sig w:usb0="E0002EFF" w:usb1="C0007843" w:usb2="00000009" w:usb3="00000000" w:csb0="400001FF" w:csb1="FFFF0000"/>
  </w:font>
  <w:font w:name="Lucida Sans Unicode">
    <w:panose1 w:val="020B0602030504020204"/>
    <w:charset w:val="CC"/>
    <w:family w:val="decorative"/>
    <w:pitch w:val="default"/>
    <w:sig w:usb0="80001AFF" w:usb1="0000396B" w:usb2="00000000" w:usb3="00000000" w:csb0="200000BF" w:csb1="D7F70000"/>
  </w:font>
  <w:font w:name="Tahoma">
    <w:panose1 w:val="020B0604030504040204"/>
    <w:charset w:val="CC"/>
    <w:family w:val="decorative"/>
    <w:pitch w:val="default"/>
    <w:sig w:usb0="E1002EFF" w:usb1="C000605B" w:usb2="00000029" w:usb3="00000000" w:csb0="200101FF" w:csb1="20280000"/>
  </w:font>
  <w:font w:name="Courier New">
    <w:panose1 w:val="02070309020205020404"/>
    <w:charset w:val="CC"/>
    <w:family w:val="swiss"/>
    <w:pitch w:val="default"/>
    <w:sig w:usb0="E0002EFF" w:usb1="C0007843" w:usb2="00000009" w:usb3="00000000" w:csb0="400001FF" w:csb1="FFFF0000"/>
  </w:font>
  <w:font w:name="Cambria">
    <w:panose1 w:val="02040503050406030204"/>
    <w:charset w:val="CC"/>
    <w:family w:val="moder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2"/>
  </w:compat>
  <w:rsids>
    <w:rsidRoot w:val="002967D9"/>
    <w:rsid w:val="0001563A"/>
    <w:rsid w:val="00057AA9"/>
    <w:rsid w:val="000E749C"/>
    <w:rsid w:val="001630E5"/>
    <w:rsid w:val="00170990"/>
    <w:rsid w:val="00174F4E"/>
    <w:rsid w:val="001B4CD0"/>
    <w:rsid w:val="001F4C4F"/>
    <w:rsid w:val="001F67B2"/>
    <w:rsid w:val="00206C3A"/>
    <w:rsid w:val="00226A21"/>
    <w:rsid w:val="00233DBF"/>
    <w:rsid w:val="002407C3"/>
    <w:rsid w:val="002967D9"/>
    <w:rsid w:val="002B2195"/>
    <w:rsid w:val="002C1B66"/>
    <w:rsid w:val="002E187C"/>
    <w:rsid w:val="003267E2"/>
    <w:rsid w:val="003533A8"/>
    <w:rsid w:val="00383DC2"/>
    <w:rsid w:val="00386777"/>
    <w:rsid w:val="003D12BC"/>
    <w:rsid w:val="00412916"/>
    <w:rsid w:val="0048695A"/>
    <w:rsid w:val="004C0B80"/>
    <w:rsid w:val="004F7F95"/>
    <w:rsid w:val="00530879"/>
    <w:rsid w:val="00563A6C"/>
    <w:rsid w:val="005C44E5"/>
    <w:rsid w:val="005F741B"/>
    <w:rsid w:val="00630056"/>
    <w:rsid w:val="0064258E"/>
    <w:rsid w:val="00642E03"/>
    <w:rsid w:val="006554D0"/>
    <w:rsid w:val="00676643"/>
    <w:rsid w:val="00681410"/>
    <w:rsid w:val="00685725"/>
    <w:rsid w:val="006B2A42"/>
    <w:rsid w:val="006E1783"/>
    <w:rsid w:val="006F27E5"/>
    <w:rsid w:val="007022B3"/>
    <w:rsid w:val="00707C6B"/>
    <w:rsid w:val="007113AF"/>
    <w:rsid w:val="007E5445"/>
    <w:rsid w:val="00823666"/>
    <w:rsid w:val="00855970"/>
    <w:rsid w:val="008C342F"/>
    <w:rsid w:val="008C76F7"/>
    <w:rsid w:val="008D78AF"/>
    <w:rsid w:val="008E1E15"/>
    <w:rsid w:val="008F13F7"/>
    <w:rsid w:val="0092316E"/>
    <w:rsid w:val="00982609"/>
    <w:rsid w:val="0099363F"/>
    <w:rsid w:val="00994B13"/>
    <w:rsid w:val="00A0455A"/>
    <w:rsid w:val="00A45938"/>
    <w:rsid w:val="00A667C4"/>
    <w:rsid w:val="00A9756E"/>
    <w:rsid w:val="00AA3616"/>
    <w:rsid w:val="00AA6539"/>
    <w:rsid w:val="00AC663B"/>
    <w:rsid w:val="00B877DD"/>
    <w:rsid w:val="00BA57B7"/>
    <w:rsid w:val="00BC748B"/>
    <w:rsid w:val="00BE5A6D"/>
    <w:rsid w:val="00C21594"/>
    <w:rsid w:val="00C7357A"/>
    <w:rsid w:val="00C74606"/>
    <w:rsid w:val="00CB11D3"/>
    <w:rsid w:val="00CB74F3"/>
    <w:rsid w:val="00CD0C6C"/>
    <w:rsid w:val="00CF1E21"/>
    <w:rsid w:val="00CF3783"/>
    <w:rsid w:val="00D33C2A"/>
    <w:rsid w:val="00D42FE5"/>
    <w:rsid w:val="00D635F7"/>
    <w:rsid w:val="00D655A2"/>
    <w:rsid w:val="00D73086"/>
    <w:rsid w:val="00DA680C"/>
    <w:rsid w:val="00DB094E"/>
    <w:rsid w:val="00DB6B2C"/>
    <w:rsid w:val="00DF774A"/>
    <w:rsid w:val="00E76D43"/>
    <w:rsid w:val="00E82B8A"/>
    <w:rsid w:val="00E87474"/>
    <w:rsid w:val="00E95F5A"/>
    <w:rsid w:val="00EA2CE5"/>
    <w:rsid w:val="00EB6F87"/>
    <w:rsid w:val="00EF1B49"/>
    <w:rsid w:val="00F0750D"/>
    <w:rsid w:val="00F92574"/>
    <w:rsid w:val="00FD024E"/>
    <w:rsid w:val="0FD402C4"/>
  </w:rsid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uppressAutoHyphens/>
      <w:spacing w:after="0" w:line="240" w:lineRule="auto"/>
    </w:pPr>
    <w:rPr>
      <w:rFonts w:ascii="Times New Roman" w:hAnsi="Times New Roman" w:eastAsiaTheme="minorHAnsi" w:cstheme="minorBidi"/>
      <w:sz w:val="24"/>
      <w:szCs w:val="24"/>
      <w:lang w:val="ru-RU" w:eastAsia="ar-SA" w:bidi="ar-SA"/>
    </w:rPr>
  </w:style>
  <w:style w:type="paragraph" w:styleId="2">
    <w:name w:val="heading 1"/>
    <w:basedOn w:val="1"/>
    <w:next w:val="1"/>
    <w:link w:val="10"/>
    <w:qFormat/>
    <w:uiPriority w:val="0"/>
    <w:pPr>
      <w:keepNext/>
      <w:suppressAutoHyphens w:val="0"/>
      <w:outlineLvl w:val="0"/>
    </w:pPr>
    <w:rPr>
      <w:rFonts w:eastAsia="Times New Roman" w:cs="Times New Roman"/>
      <w:sz w:val="28"/>
      <w:szCs w:val="20"/>
      <w:lang w:eastAsia="ru-RU"/>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7"/>
    <w:unhideWhenUsed/>
    <w:uiPriority w:val="99"/>
    <w:rPr>
      <w:rFonts w:ascii="Tahoma" w:hAnsi="Tahoma" w:cs="Tahoma"/>
      <w:sz w:val="16"/>
      <w:szCs w:val="16"/>
    </w:rPr>
  </w:style>
  <w:style w:type="paragraph" w:styleId="4">
    <w:name w:val="Body Text"/>
    <w:basedOn w:val="1"/>
    <w:link w:val="13"/>
    <w:unhideWhenUsed/>
    <w:uiPriority w:val="99"/>
    <w:pPr>
      <w:spacing w:after="120"/>
    </w:pPr>
  </w:style>
  <w:style w:type="paragraph" w:styleId="5">
    <w:name w:val="Title"/>
    <w:basedOn w:val="1"/>
    <w:next w:val="6"/>
    <w:link w:val="11"/>
    <w:qFormat/>
    <w:uiPriority w:val="0"/>
    <w:pPr>
      <w:jc w:val="center"/>
    </w:pPr>
    <w:rPr>
      <w:rFonts w:eastAsia="Times New Roman" w:cs="Times New Roman"/>
      <w:b/>
      <w:bCs/>
      <w:kern w:val="1"/>
      <w:sz w:val="28"/>
    </w:rPr>
  </w:style>
  <w:style w:type="paragraph" w:styleId="6">
    <w:name w:val="Subtitle"/>
    <w:basedOn w:val="1"/>
    <w:next w:val="4"/>
    <w:link w:val="12"/>
    <w:qFormat/>
    <w:uiPriority w:val="0"/>
    <w:pPr>
      <w:keepNext/>
      <w:spacing w:before="240" w:after="120"/>
      <w:jc w:val="center"/>
    </w:pPr>
    <w:rPr>
      <w:rFonts w:ascii="Arial" w:hAnsi="Arial" w:eastAsia="Lucida Sans Unicode" w:cs="Tahoma"/>
      <w:i/>
      <w:iCs/>
      <w:kern w:val="1"/>
      <w:sz w:val="28"/>
      <w:szCs w:val="28"/>
    </w:rPr>
  </w:style>
  <w:style w:type="table" w:styleId="9">
    <w:name w:val="Table Grid"/>
    <w:basedOn w:val="8"/>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Заголовок 1 Знак"/>
    <w:basedOn w:val="7"/>
    <w:link w:val="2"/>
    <w:qFormat/>
    <w:uiPriority w:val="0"/>
    <w:rPr>
      <w:rFonts w:ascii="Times New Roman" w:hAnsi="Times New Roman" w:eastAsia="Times New Roman" w:cs="Times New Roman"/>
      <w:sz w:val="28"/>
      <w:szCs w:val="20"/>
      <w:lang w:eastAsia="ru-RU"/>
    </w:rPr>
  </w:style>
  <w:style w:type="character" w:customStyle="1" w:styleId="11">
    <w:name w:val="Название Знак"/>
    <w:basedOn w:val="7"/>
    <w:link w:val="5"/>
    <w:qFormat/>
    <w:uiPriority w:val="0"/>
    <w:rPr>
      <w:rFonts w:ascii="Times New Roman" w:hAnsi="Times New Roman" w:eastAsia="Times New Roman" w:cs="Times New Roman"/>
      <w:b/>
      <w:bCs/>
      <w:kern w:val="1"/>
      <w:sz w:val="28"/>
      <w:szCs w:val="24"/>
      <w:lang w:eastAsia="ar-SA"/>
    </w:rPr>
  </w:style>
  <w:style w:type="character" w:customStyle="1" w:styleId="12">
    <w:name w:val="Подзаголовок Знак"/>
    <w:basedOn w:val="7"/>
    <w:link w:val="6"/>
    <w:qFormat/>
    <w:uiPriority w:val="0"/>
    <w:rPr>
      <w:rFonts w:ascii="Arial" w:hAnsi="Arial" w:eastAsia="Lucida Sans Unicode" w:cs="Tahoma"/>
      <w:i/>
      <w:iCs/>
      <w:kern w:val="1"/>
      <w:sz w:val="28"/>
      <w:szCs w:val="28"/>
      <w:lang w:eastAsia="ar-SA"/>
    </w:rPr>
  </w:style>
  <w:style w:type="character" w:customStyle="1" w:styleId="13">
    <w:name w:val="Основной текст Знак"/>
    <w:basedOn w:val="7"/>
    <w:link w:val="4"/>
    <w:semiHidden/>
    <w:uiPriority w:val="99"/>
    <w:rPr>
      <w:rFonts w:ascii="Times New Roman" w:hAnsi="Times New Roman"/>
      <w:sz w:val="24"/>
      <w:szCs w:val="24"/>
      <w:lang w:eastAsia="ar-SA"/>
    </w:rPr>
  </w:style>
  <w:style w:type="paragraph" w:customStyle="1" w:styleId="14">
    <w:name w:val="No Spacing"/>
    <w:qFormat/>
    <w:uiPriority w:val="1"/>
    <w:pPr>
      <w:suppressAutoHyphens/>
      <w:spacing w:after="0" w:line="240" w:lineRule="auto"/>
    </w:pPr>
    <w:rPr>
      <w:rFonts w:ascii="Times New Roman" w:hAnsi="Times New Roman" w:eastAsia="Times New Roman" w:cs="Times New Roman"/>
      <w:sz w:val="24"/>
      <w:szCs w:val="24"/>
      <w:lang w:val="ru-RU" w:eastAsia="ar-SA" w:bidi="ar-SA"/>
    </w:rPr>
  </w:style>
  <w:style w:type="paragraph" w:customStyle="1" w:styleId="15">
    <w:name w:val="ConsPlusNormal"/>
    <w:uiPriority w:val="0"/>
    <w:pPr>
      <w:widowControl w:val="0"/>
      <w:autoSpaceDE w:val="0"/>
      <w:autoSpaceDN w:val="0"/>
      <w:adjustRightInd w:val="0"/>
      <w:spacing w:after="0" w:line="240" w:lineRule="auto"/>
    </w:pPr>
    <w:rPr>
      <w:rFonts w:ascii="Arial" w:hAnsi="Arial" w:cs="Arial" w:eastAsiaTheme="minorEastAsia"/>
      <w:sz w:val="20"/>
      <w:szCs w:val="20"/>
      <w:lang w:val="ru-RU" w:eastAsia="ru-RU" w:bidi="ar-SA"/>
    </w:rPr>
  </w:style>
  <w:style w:type="paragraph" w:customStyle="1" w:styleId="16">
    <w:name w:val="ConsPlusNonformat"/>
    <w:uiPriority w:val="99"/>
    <w:pPr>
      <w:widowControl w:val="0"/>
      <w:autoSpaceDE w:val="0"/>
      <w:autoSpaceDN w:val="0"/>
      <w:adjustRightInd w:val="0"/>
      <w:spacing w:after="0" w:line="240" w:lineRule="auto"/>
    </w:pPr>
    <w:rPr>
      <w:rFonts w:ascii="Courier New" w:hAnsi="Courier New" w:cs="Courier New" w:eastAsiaTheme="minorEastAsia"/>
      <w:sz w:val="20"/>
      <w:szCs w:val="20"/>
      <w:lang w:val="ru-RU" w:eastAsia="ru-RU" w:bidi="ar-SA"/>
    </w:rPr>
  </w:style>
  <w:style w:type="character" w:customStyle="1" w:styleId="17">
    <w:name w:val="Текст выноски Знак"/>
    <w:basedOn w:val="7"/>
    <w:link w:val="3"/>
    <w:semiHidden/>
    <w:uiPriority w:val="99"/>
    <w:rPr>
      <w:rFonts w:ascii="Tahoma" w:hAnsi="Tahoma" w:cs="Tahoma"/>
      <w:sz w:val="16"/>
      <w:szCs w:val="16"/>
      <w:lang w:eastAsia="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D220D1-41C2-4DFD-ADCF-CACF78BA3109}">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3</Pages>
  <Words>1964</Words>
  <Characters>11200</Characters>
  <Lines>93</Lines>
  <Paragraphs>26</Paragraphs>
  <TotalTime>0</TotalTime>
  <ScaleCrop>false</ScaleCrop>
  <LinksUpToDate>false</LinksUpToDate>
  <CharactersWithSpaces>13138</CharactersWithSpaces>
  <Application>WPS Office_10.1.0.5675_F1E327BC-269C-435d-A152-05C5408002CA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2015-11-02T10:56:00Z</dcterms:created>
  <dc:creator>2</dc:creator>
  <cp:lastModifiedBy>Юрлавин Константин</cp:lastModifiedBy>
  <cp:lastPrinted>2016-02-12T08:35:00Z</cp:lastPrinted>
  <dcterms:modified xsi:type="dcterms:W3CDTF">2016-10-20T08:22:14Z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1049-10.1.0.5675</vt:lpwstr>
  </property>
</Properties>
</file>