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7D" w:rsidRDefault="00732D7D" w:rsidP="00732D7D"/>
    <w:tbl>
      <w:tblPr>
        <w:tblW w:w="968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0"/>
        <w:gridCol w:w="4628"/>
      </w:tblGrid>
      <w:tr w:rsidR="00FA7AF9" w:rsidTr="00FA7AF9">
        <w:trPr>
          <w:cantSplit/>
        </w:trPr>
        <w:tc>
          <w:tcPr>
            <w:tcW w:w="5060" w:type="dxa"/>
          </w:tcPr>
          <w:p w:rsidR="00FA7AF9" w:rsidRPr="00855D55" w:rsidRDefault="00FA7AF9" w:rsidP="00FA7AF9">
            <w:pPr>
              <w:pStyle w:val="a3"/>
              <w:rPr>
                <w:i/>
              </w:rPr>
            </w:pPr>
            <w:r w:rsidRPr="00855D55">
              <w:rPr>
                <w:i/>
              </w:rPr>
              <w:t>СОГЛАСОВАНО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  <w:r w:rsidRPr="00FA7AF9">
              <w:rPr>
                <w:i/>
              </w:rPr>
              <w:t>_____________________________________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  <w:r w:rsidRPr="00FA7AF9">
              <w:rPr>
                <w:i/>
              </w:rPr>
              <w:t>_____________________________________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  <w:r w:rsidRPr="00FA7AF9">
              <w:rPr>
                <w:i/>
              </w:rPr>
              <w:t>_____________________________________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  <w:r w:rsidRPr="00FA7AF9">
              <w:rPr>
                <w:i/>
              </w:rPr>
              <w:t>_____________________________________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  <w:r w:rsidRPr="00FA7AF9">
              <w:rPr>
                <w:i/>
              </w:rPr>
              <w:t>_____________________________________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  <w:r w:rsidRPr="00FA7AF9">
              <w:rPr>
                <w:i/>
              </w:rPr>
              <w:t>«_____»______________________ 201__ г.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</w:p>
          <w:p w:rsidR="00FA7AF9" w:rsidRPr="00FA7AF9" w:rsidRDefault="00FA7AF9" w:rsidP="00FA7AF9">
            <w:pPr>
              <w:pStyle w:val="a3"/>
              <w:rPr>
                <w:i/>
              </w:rPr>
            </w:pPr>
            <w:r w:rsidRPr="00FA7AF9">
              <w:rPr>
                <w:i/>
              </w:rPr>
              <w:t>М.П.</w:t>
            </w:r>
          </w:p>
          <w:p w:rsidR="00FA7AF9" w:rsidRPr="00FA7AF9" w:rsidRDefault="00FA7AF9" w:rsidP="00FA7AF9">
            <w:pPr>
              <w:pStyle w:val="a3"/>
              <w:rPr>
                <w:i/>
              </w:rPr>
            </w:pPr>
          </w:p>
        </w:tc>
        <w:tc>
          <w:tcPr>
            <w:tcW w:w="4628" w:type="dxa"/>
          </w:tcPr>
          <w:p w:rsidR="00FA7AF9" w:rsidRPr="00FA7AF9" w:rsidRDefault="00FA7AF9" w:rsidP="00FA7AF9">
            <w:pPr>
              <w:jc w:val="center"/>
              <w:rPr>
                <w:b/>
                <w:iCs/>
              </w:rPr>
            </w:pPr>
            <w:r w:rsidRPr="00ED1A2B">
              <w:rPr>
                <w:b/>
                <w:iCs/>
              </w:rPr>
              <w:t>УТВЕРЖДАЮ</w:t>
            </w:r>
          </w:p>
          <w:p w:rsidR="00FA7AF9" w:rsidRPr="00FA7AF9" w:rsidRDefault="00F705B0" w:rsidP="00FA7A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Генеральный д</w:t>
            </w:r>
            <w:r w:rsidR="00FA7AF9" w:rsidRPr="00FA7AF9">
              <w:rPr>
                <w:b/>
                <w:iCs/>
              </w:rPr>
              <w:t xml:space="preserve">иректор </w:t>
            </w:r>
          </w:p>
          <w:p w:rsidR="00FA7AF9" w:rsidRPr="00FA7AF9" w:rsidRDefault="00FA7AF9" w:rsidP="00FA7AF9">
            <w:pPr>
              <w:jc w:val="center"/>
              <w:rPr>
                <w:b/>
                <w:iCs/>
              </w:rPr>
            </w:pPr>
            <w:r w:rsidRPr="00FA7AF9">
              <w:rPr>
                <w:b/>
                <w:iCs/>
              </w:rPr>
              <w:t>ООО «АВТОШКОЛА ФОРСАЖ-164»</w:t>
            </w:r>
          </w:p>
          <w:p w:rsidR="00FA7AF9" w:rsidRPr="00FA7AF9" w:rsidRDefault="00FA7AF9" w:rsidP="00FA7AF9">
            <w:pPr>
              <w:jc w:val="center"/>
              <w:rPr>
                <w:b/>
                <w:iCs/>
              </w:rPr>
            </w:pPr>
            <w:r w:rsidRPr="00FA7AF9">
              <w:rPr>
                <w:b/>
                <w:iCs/>
              </w:rPr>
              <w:t xml:space="preserve"> _____________________ В.В.Карев</w:t>
            </w:r>
          </w:p>
          <w:p w:rsidR="00FA7AF9" w:rsidRPr="00FA7AF9" w:rsidRDefault="00FA7AF9" w:rsidP="00FA7AF9">
            <w:pPr>
              <w:jc w:val="center"/>
              <w:rPr>
                <w:b/>
                <w:iCs/>
              </w:rPr>
            </w:pPr>
            <w:r w:rsidRPr="00FA7AF9">
              <w:rPr>
                <w:b/>
                <w:iCs/>
              </w:rPr>
              <w:t>"____"_______________________ 2016 г.</w:t>
            </w:r>
          </w:p>
          <w:p w:rsidR="00FA7AF9" w:rsidRPr="00FA7AF9" w:rsidRDefault="00FA7AF9" w:rsidP="00FA7AF9">
            <w:pPr>
              <w:jc w:val="center"/>
              <w:rPr>
                <w:b/>
                <w:iCs/>
              </w:rPr>
            </w:pPr>
          </w:p>
          <w:p w:rsidR="00FA7AF9" w:rsidRPr="00FA7AF9" w:rsidRDefault="00FA7AF9" w:rsidP="00FA7AF9">
            <w:pPr>
              <w:jc w:val="center"/>
              <w:rPr>
                <w:b/>
                <w:iCs/>
              </w:rPr>
            </w:pPr>
            <w:r w:rsidRPr="00FA7AF9">
              <w:rPr>
                <w:b/>
                <w:iCs/>
              </w:rPr>
              <w:t>Принято на заседании педагогического совета.  Протокол №  ___ от «_____»________________ 2016 года</w:t>
            </w:r>
          </w:p>
          <w:p w:rsidR="00FA7AF9" w:rsidRPr="00FA7AF9" w:rsidRDefault="00FA7AF9" w:rsidP="00FA7AF9">
            <w:pPr>
              <w:jc w:val="center"/>
              <w:rPr>
                <w:b/>
                <w:iCs/>
              </w:rPr>
            </w:pPr>
          </w:p>
        </w:tc>
      </w:tr>
      <w:tr w:rsidR="00732D7D" w:rsidTr="00732D7D">
        <w:trPr>
          <w:cantSplit/>
        </w:trPr>
        <w:tc>
          <w:tcPr>
            <w:tcW w:w="5060" w:type="dxa"/>
          </w:tcPr>
          <w:p w:rsidR="00732D7D" w:rsidRDefault="00732D7D" w:rsidP="00732D7D">
            <w:pPr>
              <w:pStyle w:val="a3"/>
              <w:rPr>
                <w:rFonts w:ascii="Tms Rmn" w:hAnsi="Tms Rmn"/>
                <w:b w:val="0"/>
              </w:rPr>
            </w:pPr>
          </w:p>
        </w:tc>
        <w:tc>
          <w:tcPr>
            <w:tcW w:w="4628" w:type="dxa"/>
          </w:tcPr>
          <w:p w:rsidR="00732D7D" w:rsidRPr="00CD3AD7" w:rsidRDefault="00732D7D" w:rsidP="00732D7D">
            <w:pPr>
              <w:rPr>
                <w:rFonts w:asciiTheme="minorHAnsi" w:hAnsiTheme="minorHAnsi"/>
                <w:b/>
              </w:rPr>
            </w:pPr>
          </w:p>
        </w:tc>
      </w:tr>
      <w:tr w:rsidR="00732D7D" w:rsidTr="00732D7D">
        <w:trPr>
          <w:cantSplit/>
        </w:trPr>
        <w:tc>
          <w:tcPr>
            <w:tcW w:w="5060" w:type="dxa"/>
          </w:tcPr>
          <w:p w:rsidR="00732D7D" w:rsidRDefault="00732D7D" w:rsidP="00732D7D">
            <w:pPr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732D7D" w:rsidRPr="005C06E9" w:rsidRDefault="00732D7D" w:rsidP="00732D7D">
            <w:pPr>
              <w:rPr>
                <w:rFonts w:ascii="Tms Rmn" w:hAnsi="Tms Rmn"/>
                <w:b/>
              </w:rPr>
            </w:pPr>
          </w:p>
        </w:tc>
      </w:tr>
    </w:tbl>
    <w:p w:rsidR="00732D7D" w:rsidRDefault="00732D7D" w:rsidP="00732D7D">
      <w:pPr>
        <w:pStyle w:val="a3"/>
      </w:pPr>
    </w:p>
    <w:p w:rsidR="00732D7D" w:rsidRDefault="00732D7D" w:rsidP="00732D7D">
      <w:pPr>
        <w:pStyle w:val="a3"/>
      </w:pPr>
    </w:p>
    <w:p w:rsidR="00F13CCE" w:rsidRPr="00B264A3" w:rsidRDefault="00FA7AF9" w:rsidP="00732D7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«АВТОШКОЛА ФОРСАЖ-164»</w:t>
      </w:r>
    </w:p>
    <w:p w:rsidR="00732D7D" w:rsidRDefault="00732D7D" w:rsidP="00732D7D">
      <w:pPr>
        <w:pStyle w:val="a3"/>
      </w:pPr>
    </w:p>
    <w:p w:rsidR="00732D7D" w:rsidRDefault="00732D7D" w:rsidP="00732D7D">
      <w:pPr>
        <w:pStyle w:val="a3"/>
      </w:pPr>
    </w:p>
    <w:p w:rsidR="00732D7D" w:rsidRDefault="00732D7D" w:rsidP="00732D7D">
      <w:pPr>
        <w:pStyle w:val="a3"/>
      </w:pPr>
    </w:p>
    <w:p w:rsidR="00732D7D" w:rsidRDefault="00732D7D" w:rsidP="00732D7D">
      <w:pPr>
        <w:pStyle w:val="a3"/>
      </w:pPr>
    </w:p>
    <w:p w:rsidR="00732D7D" w:rsidRDefault="00732D7D" w:rsidP="00732D7D">
      <w:pPr>
        <w:pStyle w:val="a3"/>
      </w:pPr>
    </w:p>
    <w:p w:rsidR="00D4408B" w:rsidRDefault="00D4408B" w:rsidP="00D4408B">
      <w:pPr>
        <w:pStyle w:val="a3"/>
        <w:spacing w:line="360" w:lineRule="auto"/>
        <w:rPr>
          <w:sz w:val="48"/>
        </w:rPr>
      </w:pPr>
      <w:r>
        <w:rPr>
          <w:sz w:val="48"/>
        </w:rPr>
        <w:t>ОБРАЗОВАТЕЛЬНАЯ СПЕЦИАЛЬНАЯ</w:t>
      </w:r>
    </w:p>
    <w:p w:rsidR="00D4408B" w:rsidRDefault="00D4408B" w:rsidP="00D4408B">
      <w:pPr>
        <w:pStyle w:val="a3"/>
        <w:spacing w:line="360" w:lineRule="auto"/>
        <w:rPr>
          <w:sz w:val="48"/>
        </w:rPr>
      </w:pPr>
      <w:r>
        <w:rPr>
          <w:sz w:val="48"/>
        </w:rPr>
        <w:t>(адаптированная)</w:t>
      </w:r>
    </w:p>
    <w:p w:rsidR="00D4408B" w:rsidRDefault="00D4408B" w:rsidP="00D4408B">
      <w:pPr>
        <w:pStyle w:val="a3"/>
        <w:spacing w:line="360" w:lineRule="auto"/>
        <w:rPr>
          <w:sz w:val="48"/>
        </w:rPr>
      </w:pPr>
      <w:r>
        <w:rPr>
          <w:sz w:val="48"/>
        </w:rPr>
        <w:t>ПРОГРАММА</w:t>
      </w:r>
    </w:p>
    <w:p w:rsidR="00D4408B" w:rsidRPr="001B7CFD" w:rsidRDefault="00D4408B" w:rsidP="00D4408B">
      <w:pPr>
        <w:pStyle w:val="12"/>
        <w:jc w:val="center"/>
        <w:rPr>
          <w:rFonts w:ascii="Times New Roman" w:hAnsi="Times New Roman"/>
          <w:b/>
          <w:sz w:val="36"/>
          <w:szCs w:val="36"/>
        </w:rPr>
      </w:pPr>
      <w:r w:rsidRPr="001B7CFD">
        <w:rPr>
          <w:rFonts w:ascii="Times New Roman" w:hAnsi="Times New Roman"/>
          <w:b/>
          <w:sz w:val="36"/>
          <w:szCs w:val="36"/>
        </w:rPr>
        <w:t>профессиональной подготовки водителей</w:t>
      </w:r>
    </w:p>
    <w:p w:rsidR="00D4408B" w:rsidRPr="001B7CFD" w:rsidRDefault="00D4408B" w:rsidP="00D4408B">
      <w:pPr>
        <w:pStyle w:val="12"/>
        <w:jc w:val="center"/>
        <w:rPr>
          <w:rFonts w:ascii="Times New Roman" w:hAnsi="Times New Roman"/>
          <w:b/>
          <w:sz w:val="36"/>
          <w:szCs w:val="36"/>
        </w:rPr>
      </w:pPr>
      <w:r w:rsidRPr="001B7CFD">
        <w:rPr>
          <w:rFonts w:ascii="Times New Roman" w:hAnsi="Times New Roman"/>
          <w:b/>
          <w:sz w:val="36"/>
          <w:szCs w:val="36"/>
        </w:rPr>
        <w:t>транспортных средств категории «В»</w:t>
      </w:r>
    </w:p>
    <w:p w:rsidR="00D4408B" w:rsidRDefault="00D4408B" w:rsidP="00D4408B">
      <w:pPr>
        <w:pStyle w:val="12"/>
        <w:jc w:val="center"/>
        <w:rPr>
          <w:rFonts w:ascii="Times New Roman" w:hAnsi="Times New Roman"/>
          <w:b/>
          <w:sz w:val="36"/>
          <w:szCs w:val="36"/>
        </w:rPr>
      </w:pPr>
      <w:r w:rsidRPr="001B7CFD">
        <w:rPr>
          <w:rFonts w:ascii="Times New Roman" w:hAnsi="Times New Roman"/>
          <w:b/>
          <w:sz w:val="36"/>
          <w:szCs w:val="36"/>
        </w:rPr>
        <w:t>для лиц с ограниченными возможностями</w:t>
      </w:r>
      <w:r>
        <w:rPr>
          <w:rFonts w:ascii="Times New Roman" w:hAnsi="Times New Roman"/>
          <w:b/>
          <w:sz w:val="36"/>
          <w:szCs w:val="36"/>
        </w:rPr>
        <w:t xml:space="preserve"> здоровья</w:t>
      </w:r>
    </w:p>
    <w:p w:rsidR="00D4408B" w:rsidRPr="001B7CFD" w:rsidRDefault="00D4408B" w:rsidP="00D4408B">
      <w:pPr>
        <w:pStyle w:val="1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 отсутствующими нижними конечностями)</w:t>
      </w:r>
    </w:p>
    <w:p w:rsidR="00732D7D" w:rsidRDefault="00732D7D" w:rsidP="00732D7D">
      <w:pPr>
        <w:jc w:val="center"/>
        <w:rPr>
          <w:b/>
          <w:bCs/>
          <w:sz w:val="28"/>
        </w:rPr>
      </w:pPr>
    </w:p>
    <w:p w:rsidR="00855D55" w:rsidRDefault="00855D55" w:rsidP="00855D55">
      <w:pPr>
        <w:jc w:val="center"/>
        <w:rPr>
          <w:bCs/>
          <w:sz w:val="28"/>
        </w:rPr>
      </w:pPr>
    </w:p>
    <w:p w:rsidR="00732D7D" w:rsidRDefault="00732D7D" w:rsidP="00855D55">
      <w:pPr>
        <w:jc w:val="center"/>
        <w:rPr>
          <w:bCs/>
          <w:sz w:val="28"/>
        </w:rPr>
      </w:pPr>
    </w:p>
    <w:p w:rsidR="00732D7D" w:rsidRDefault="00732D7D" w:rsidP="00855D55">
      <w:pPr>
        <w:jc w:val="center"/>
        <w:rPr>
          <w:bCs/>
          <w:sz w:val="28"/>
        </w:rPr>
      </w:pPr>
    </w:p>
    <w:p w:rsidR="00732D7D" w:rsidRDefault="00732D7D" w:rsidP="00855D55">
      <w:pPr>
        <w:jc w:val="center"/>
        <w:rPr>
          <w:bCs/>
          <w:sz w:val="28"/>
        </w:rPr>
      </w:pPr>
    </w:p>
    <w:p w:rsidR="00732D7D" w:rsidRDefault="00732D7D" w:rsidP="00855D55">
      <w:pPr>
        <w:jc w:val="center"/>
        <w:rPr>
          <w:bCs/>
          <w:sz w:val="28"/>
        </w:rPr>
      </w:pPr>
    </w:p>
    <w:p w:rsidR="002A2CE6" w:rsidRPr="00097658" w:rsidRDefault="002A2CE6" w:rsidP="00855D55">
      <w:pPr>
        <w:jc w:val="center"/>
        <w:rPr>
          <w:bCs/>
          <w:sz w:val="28"/>
        </w:rPr>
      </w:pPr>
    </w:p>
    <w:p w:rsidR="00855D55" w:rsidRPr="00097658" w:rsidRDefault="00855D55" w:rsidP="00855D55">
      <w:pPr>
        <w:jc w:val="center"/>
        <w:rPr>
          <w:bCs/>
          <w:sz w:val="28"/>
        </w:rPr>
      </w:pPr>
    </w:p>
    <w:p w:rsidR="00855D55" w:rsidRPr="00097658" w:rsidRDefault="00FA7AF9" w:rsidP="00855D55">
      <w:pPr>
        <w:jc w:val="center"/>
        <w:rPr>
          <w:bCs/>
          <w:sz w:val="28"/>
        </w:rPr>
      </w:pPr>
      <w:r>
        <w:rPr>
          <w:bCs/>
          <w:sz w:val="28"/>
        </w:rPr>
        <w:t>Саратов</w:t>
      </w:r>
      <w:r w:rsidR="00855D55" w:rsidRPr="00097658">
        <w:rPr>
          <w:bCs/>
          <w:sz w:val="28"/>
        </w:rPr>
        <w:t xml:space="preserve"> </w:t>
      </w:r>
      <w:r>
        <w:rPr>
          <w:bCs/>
          <w:sz w:val="28"/>
        </w:rPr>
        <w:t>2016</w:t>
      </w:r>
    </w:p>
    <w:p w:rsidR="006B28FB" w:rsidRPr="00097658" w:rsidRDefault="006B28FB" w:rsidP="00855D55">
      <w:pPr>
        <w:jc w:val="center"/>
        <w:rPr>
          <w:bCs/>
          <w:sz w:val="28"/>
        </w:rPr>
      </w:pPr>
    </w:p>
    <w:p w:rsidR="00B22BCF" w:rsidRDefault="00B22BCF" w:rsidP="00855D55">
      <w:pPr>
        <w:pStyle w:val="1"/>
        <w:rPr>
          <w:rFonts w:ascii="Times New Roman" w:hAnsi="Times New Roman"/>
          <w:b w:val="0"/>
          <w:u w:val="none"/>
        </w:rPr>
      </w:pPr>
    </w:p>
    <w:p w:rsidR="00855D55" w:rsidRPr="00097658" w:rsidRDefault="00855D55" w:rsidP="00855D55">
      <w:pPr>
        <w:pStyle w:val="1"/>
        <w:rPr>
          <w:rFonts w:ascii="Times New Roman" w:hAnsi="Times New Roman"/>
          <w:b w:val="0"/>
          <w:u w:val="none"/>
        </w:rPr>
      </w:pPr>
      <w:r w:rsidRPr="00097658">
        <w:rPr>
          <w:rFonts w:ascii="Times New Roman" w:hAnsi="Times New Roman"/>
          <w:b w:val="0"/>
          <w:u w:val="none"/>
        </w:rPr>
        <w:t xml:space="preserve">Программа разработана коллективом преподавателей </w:t>
      </w:r>
      <w:r w:rsidR="00FA7AF9">
        <w:rPr>
          <w:rFonts w:ascii="Times New Roman" w:hAnsi="Times New Roman"/>
          <w:b w:val="0"/>
          <w:u w:val="none"/>
        </w:rPr>
        <w:t>ООО</w:t>
      </w:r>
      <w:r w:rsidR="00F13CCE">
        <w:rPr>
          <w:rFonts w:ascii="Times New Roman" w:hAnsi="Times New Roman"/>
          <w:b w:val="0"/>
          <w:u w:val="none"/>
        </w:rPr>
        <w:t xml:space="preserve"> </w:t>
      </w:r>
      <w:r w:rsidR="00AA289C">
        <w:rPr>
          <w:rFonts w:ascii="Times New Roman" w:hAnsi="Times New Roman"/>
          <w:b w:val="0"/>
          <w:u w:val="none"/>
        </w:rPr>
        <w:t>«А</w:t>
      </w:r>
      <w:r w:rsidR="00FA7AF9">
        <w:rPr>
          <w:rFonts w:ascii="Times New Roman" w:hAnsi="Times New Roman"/>
          <w:b w:val="0"/>
          <w:u w:val="none"/>
        </w:rPr>
        <w:t>ВТОШКОЛА</w:t>
      </w:r>
      <w:r w:rsidR="00AA289C">
        <w:rPr>
          <w:rFonts w:ascii="Times New Roman" w:hAnsi="Times New Roman"/>
          <w:b w:val="0"/>
          <w:u w:val="none"/>
        </w:rPr>
        <w:t xml:space="preserve"> </w:t>
      </w:r>
      <w:r w:rsidR="00FA7AF9">
        <w:rPr>
          <w:rFonts w:ascii="Times New Roman" w:hAnsi="Times New Roman"/>
          <w:b w:val="0"/>
          <w:u w:val="none"/>
        </w:rPr>
        <w:t>ФОРСАЖ-164</w:t>
      </w:r>
      <w:r w:rsidR="00F13CCE">
        <w:rPr>
          <w:rFonts w:ascii="Times New Roman" w:hAnsi="Times New Roman"/>
          <w:b w:val="0"/>
          <w:u w:val="none"/>
        </w:rPr>
        <w:t>»</w:t>
      </w:r>
    </w:p>
    <w:p w:rsidR="00855D55" w:rsidRPr="00097658" w:rsidRDefault="00855D55" w:rsidP="00855D55"/>
    <w:p w:rsidR="00855D55" w:rsidRPr="00097658" w:rsidRDefault="00855D55" w:rsidP="00855D55">
      <w:pPr>
        <w:pStyle w:val="a3"/>
        <w:jc w:val="left"/>
        <w:rPr>
          <w:b w:val="0"/>
          <w:sz w:val="24"/>
        </w:rPr>
      </w:pPr>
      <w:r w:rsidRPr="00097658">
        <w:rPr>
          <w:b w:val="0"/>
          <w:sz w:val="24"/>
        </w:rPr>
        <w:t xml:space="preserve">Методическое руководство осуществлялось </w:t>
      </w:r>
      <w:r w:rsidR="00125253" w:rsidRPr="00097658">
        <w:rPr>
          <w:b w:val="0"/>
          <w:sz w:val="24"/>
        </w:rPr>
        <w:t>методическим кабинетом Компании «</w:t>
      </w:r>
      <w:proofErr w:type="spellStart"/>
      <w:r w:rsidR="00125253" w:rsidRPr="00097658">
        <w:rPr>
          <w:b w:val="0"/>
          <w:sz w:val="24"/>
        </w:rPr>
        <w:t>Автополис-Саратов</w:t>
      </w:r>
      <w:proofErr w:type="spellEnd"/>
      <w:r w:rsidR="00125253" w:rsidRPr="00097658">
        <w:rPr>
          <w:b w:val="0"/>
          <w:sz w:val="24"/>
        </w:rPr>
        <w:t>»</w:t>
      </w:r>
    </w:p>
    <w:p w:rsidR="00855D55" w:rsidRPr="00097658" w:rsidRDefault="00855D55" w:rsidP="00855D55">
      <w:pPr>
        <w:pStyle w:val="1"/>
        <w:rPr>
          <w:b w:val="0"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  <w:r w:rsidRPr="00097658">
        <w:t xml:space="preserve">Учебная программа рекомендована к использованию в учебном процессе решением </w:t>
      </w:r>
      <w:r w:rsidR="007B339D" w:rsidRPr="00097658">
        <w:t>педагогического с</w:t>
      </w:r>
      <w:r w:rsidRPr="00097658">
        <w:t xml:space="preserve">овета  от </w:t>
      </w:r>
      <w:r w:rsidR="00050F73" w:rsidRPr="00097658">
        <w:t>«___»_________________</w:t>
      </w:r>
      <w:r w:rsidR="00A817ED" w:rsidRPr="00097658">
        <w:t xml:space="preserve"> 201</w:t>
      </w:r>
      <w:r w:rsidR="00050F73" w:rsidRPr="00097658">
        <w:t>__</w:t>
      </w:r>
      <w:r w:rsidR="00A817ED" w:rsidRPr="00097658">
        <w:t xml:space="preserve"> года. Протокол №</w:t>
      </w:r>
      <w:r w:rsidR="00050F73" w:rsidRPr="00097658">
        <w:t>___</w:t>
      </w:r>
      <w:r w:rsidR="00A817ED" w:rsidRPr="00097658">
        <w:t>.</w:t>
      </w: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855D55" w:rsidRPr="00097658" w:rsidRDefault="00855D55" w:rsidP="00855D55">
      <w:pPr>
        <w:rPr>
          <w:bCs/>
        </w:rPr>
      </w:pPr>
    </w:p>
    <w:p w:rsidR="00732D7D" w:rsidRDefault="00732D7D" w:rsidP="00855D55">
      <w:pPr>
        <w:pStyle w:val="a8"/>
        <w:jc w:val="center"/>
      </w:pPr>
    </w:p>
    <w:p w:rsidR="00732D7D" w:rsidRDefault="00732D7D" w:rsidP="00855D55">
      <w:pPr>
        <w:pStyle w:val="a8"/>
        <w:jc w:val="center"/>
      </w:pPr>
    </w:p>
    <w:p w:rsidR="00732D7D" w:rsidRDefault="00732D7D" w:rsidP="00855D55">
      <w:pPr>
        <w:pStyle w:val="a8"/>
        <w:jc w:val="center"/>
      </w:pPr>
    </w:p>
    <w:p w:rsidR="00732D7D" w:rsidRDefault="00732D7D" w:rsidP="00855D55">
      <w:pPr>
        <w:pStyle w:val="a8"/>
        <w:jc w:val="center"/>
      </w:pPr>
    </w:p>
    <w:p w:rsidR="00732D7D" w:rsidRDefault="00732D7D" w:rsidP="00855D55">
      <w:pPr>
        <w:pStyle w:val="a8"/>
        <w:jc w:val="center"/>
      </w:pPr>
    </w:p>
    <w:p w:rsidR="00B22BCF" w:rsidRDefault="00B22BCF" w:rsidP="00855D55">
      <w:pPr>
        <w:pStyle w:val="a8"/>
        <w:jc w:val="center"/>
      </w:pPr>
    </w:p>
    <w:p w:rsidR="00732D7D" w:rsidRDefault="00732D7D" w:rsidP="00855D55">
      <w:pPr>
        <w:pStyle w:val="a8"/>
        <w:jc w:val="center"/>
      </w:pPr>
    </w:p>
    <w:p w:rsidR="00732D7D" w:rsidRDefault="00732D7D" w:rsidP="00855D55">
      <w:pPr>
        <w:pStyle w:val="a8"/>
        <w:jc w:val="center"/>
      </w:pPr>
    </w:p>
    <w:p w:rsidR="00732D7D" w:rsidRDefault="00732D7D" w:rsidP="00732D7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732D7D" w:rsidRDefault="00732D7D" w:rsidP="00732D7D">
      <w:pPr>
        <w:rPr>
          <w:b/>
          <w:bCs/>
        </w:rPr>
      </w:pPr>
    </w:p>
    <w:tbl>
      <w:tblPr>
        <w:tblStyle w:val="aff"/>
        <w:tblW w:w="0" w:type="auto"/>
        <w:tblLook w:val="04A0"/>
      </w:tblPr>
      <w:tblGrid>
        <w:gridCol w:w="540"/>
        <w:gridCol w:w="993"/>
        <w:gridCol w:w="7002"/>
        <w:gridCol w:w="1096"/>
      </w:tblGrid>
      <w:tr w:rsidR="00732D7D" w:rsidTr="0001352A">
        <w:tc>
          <w:tcPr>
            <w:tcW w:w="540" w:type="dxa"/>
          </w:tcPr>
          <w:p w:rsidR="00732D7D" w:rsidRDefault="00732D7D" w:rsidP="00732D7D">
            <w:r>
              <w:t>№</w:t>
            </w:r>
          </w:p>
          <w:p w:rsidR="00732D7D" w:rsidRDefault="00732D7D" w:rsidP="00732D7D">
            <w:r>
              <w:t>п/п</w:t>
            </w:r>
          </w:p>
        </w:tc>
        <w:tc>
          <w:tcPr>
            <w:tcW w:w="993" w:type="dxa"/>
          </w:tcPr>
          <w:p w:rsidR="00732D7D" w:rsidRDefault="00732D7D" w:rsidP="00732D7D">
            <w:pPr>
              <w:jc w:val="center"/>
            </w:pPr>
            <w:r>
              <w:t>№ раздела</w:t>
            </w:r>
          </w:p>
        </w:tc>
        <w:tc>
          <w:tcPr>
            <w:tcW w:w="7002" w:type="dxa"/>
          </w:tcPr>
          <w:p w:rsidR="00732D7D" w:rsidRDefault="00732D7D" w:rsidP="00732D7D">
            <w:pPr>
              <w:jc w:val="center"/>
            </w:pPr>
            <w:r>
              <w:t>Наименование раздела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  <w:r>
              <w:t>№№</w:t>
            </w:r>
          </w:p>
          <w:p w:rsidR="00732D7D" w:rsidRDefault="00732D7D" w:rsidP="00732D7D">
            <w:pPr>
              <w:jc w:val="center"/>
            </w:pPr>
            <w:r>
              <w:t>страниц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1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002" w:type="dxa"/>
          </w:tcPr>
          <w:p w:rsidR="00732D7D" w:rsidRDefault="00732D7D" w:rsidP="00732D7D">
            <w:r>
              <w:t>Пояснительная записка</w:t>
            </w:r>
          </w:p>
        </w:tc>
        <w:tc>
          <w:tcPr>
            <w:tcW w:w="1096" w:type="dxa"/>
          </w:tcPr>
          <w:p w:rsidR="00732D7D" w:rsidRDefault="00732D7D" w:rsidP="00AD6287">
            <w:pPr>
              <w:jc w:val="center"/>
            </w:pPr>
            <w:r>
              <w:t>5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2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02" w:type="dxa"/>
          </w:tcPr>
          <w:p w:rsidR="00732D7D" w:rsidRDefault="00732D7D" w:rsidP="00732D7D">
            <w:r>
              <w:t>Учебный план</w:t>
            </w:r>
            <w:r w:rsidRPr="0048043B">
              <w:rPr>
                <w:b/>
                <w:sz w:val="28"/>
              </w:rPr>
              <w:t xml:space="preserve"> </w:t>
            </w:r>
            <w:r w:rsidRPr="0026473E">
              <w:t>профессиональной подготовки по профессии</w:t>
            </w:r>
            <w:r>
              <w:t xml:space="preserve"> </w:t>
            </w:r>
            <w:r w:rsidRPr="0026473E">
              <w:rPr>
                <w:szCs w:val="16"/>
              </w:rPr>
              <w:t>«Водитель автомобиля» (категория «В» )</w:t>
            </w:r>
          </w:p>
        </w:tc>
        <w:tc>
          <w:tcPr>
            <w:tcW w:w="1096" w:type="dxa"/>
          </w:tcPr>
          <w:p w:rsidR="00732D7D" w:rsidRDefault="00AD6287" w:rsidP="00732D7D">
            <w:pPr>
              <w:jc w:val="center"/>
            </w:pPr>
            <w:r>
              <w:t>6-7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3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02" w:type="dxa"/>
          </w:tcPr>
          <w:p w:rsidR="00732D7D" w:rsidRPr="00CC1F46" w:rsidRDefault="00732D7D" w:rsidP="00732D7D">
            <w:pPr>
              <w:rPr>
                <w:b/>
              </w:rPr>
            </w:pPr>
            <w:r w:rsidRPr="00CC1F46">
              <w:rPr>
                <w:b/>
                <w:szCs w:val="16"/>
              </w:rPr>
              <w:t xml:space="preserve">Учебно-тематические планы и </w:t>
            </w:r>
            <w:r>
              <w:rPr>
                <w:b/>
                <w:szCs w:val="16"/>
              </w:rPr>
              <w:t xml:space="preserve">рабочие </w:t>
            </w:r>
            <w:r w:rsidRPr="00CC1F46">
              <w:rPr>
                <w:b/>
                <w:szCs w:val="16"/>
              </w:rPr>
              <w:t>программы  дисциплин базового цикла</w:t>
            </w:r>
          </w:p>
        </w:tc>
        <w:tc>
          <w:tcPr>
            <w:tcW w:w="1096" w:type="dxa"/>
          </w:tcPr>
          <w:p w:rsidR="00732D7D" w:rsidRDefault="00AD6287" w:rsidP="00732D7D">
            <w:pPr>
              <w:jc w:val="center"/>
            </w:pPr>
            <w:r>
              <w:t>8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4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3.1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 </w:t>
            </w:r>
            <w:r>
              <w:rPr>
                <w:szCs w:val="16"/>
              </w:rPr>
              <w:t xml:space="preserve">рабочая </w:t>
            </w:r>
            <w:r w:rsidRPr="0026473E">
              <w:rPr>
                <w:szCs w:val="16"/>
              </w:rPr>
              <w:t>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«Основы законодательства в сфере дорожного движения»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32D7D" w:rsidRDefault="00AD6287" w:rsidP="00732D7D">
            <w:pPr>
              <w:jc w:val="center"/>
            </w:pPr>
            <w:r>
              <w:t>9-14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5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3.2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 </w:t>
            </w:r>
            <w:r>
              <w:rPr>
                <w:szCs w:val="16"/>
              </w:rPr>
              <w:t>рабочая</w:t>
            </w:r>
            <w:r w:rsidRPr="0026473E">
              <w:rPr>
                <w:szCs w:val="16"/>
              </w:rPr>
              <w:t xml:space="preserve"> 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«Психофизиологические основы деятельности водителя»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AD6287" w:rsidRDefault="00AD6287" w:rsidP="00732D7D">
            <w:pPr>
              <w:jc w:val="center"/>
            </w:pPr>
            <w:r>
              <w:t>15-</w:t>
            </w:r>
            <w:r w:rsidR="007D309A">
              <w:t>16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6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3.3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 </w:t>
            </w:r>
            <w:r>
              <w:rPr>
                <w:szCs w:val="16"/>
              </w:rPr>
              <w:t>рабочая</w:t>
            </w:r>
            <w:r w:rsidRPr="0026473E">
              <w:rPr>
                <w:szCs w:val="16"/>
              </w:rPr>
              <w:t xml:space="preserve"> 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«Основы управления транспортными средствами»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D309A" w:rsidRDefault="007D309A" w:rsidP="00732D7D">
            <w:pPr>
              <w:jc w:val="center"/>
            </w:pPr>
            <w:r>
              <w:t>17-19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7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3.4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 </w:t>
            </w:r>
            <w:r>
              <w:rPr>
                <w:szCs w:val="16"/>
              </w:rPr>
              <w:t>рабочая</w:t>
            </w:r>
            <w:r w:rsidRPr="0026473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26473E">
              <w:rPr>
                <w:szCs w:val="16"/>
              </w:rPr>
              <w:t>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«Первая помощь при дорожно-транспортных происшествиях»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D309A" w:rsidRDefault="007D309A" w:rsidP="00732D7D">
            <w:pPr>
              <w:jc w:val="center"/>
            </w:pPr>
            <w:r>
              <w:t>20-22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8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7002" w:type="dxa"/>
          </w:tcPr>
          <w:p w:rsidR="00732D7D" w:rsidRPr="00CC1F46" w:rsidRDefault="00732D7D" w:rsidP="00732D7D">
            <w:pPr>
              <w:rPr>
                <w:b/>
              </w:rPr>
            </w:pPr>
            <w:r w:rsidRPr="00CC1F46">
              <w:rPr>
                <w:b/>
                <w:szCs w:val="16"/>
              </w:rPr>
              <w:t xml:space="preserve">Учебно-тематические планы и </w:t>
            </w:r>
            <w:r w:rsidRPr="0066034A">
              <w:rPr>
                <w:b/>
                <w:szCs w:val="16"/>
              </w:rPr>
              <w:t>рабочие</w:t>
            </w:r>
            <w:r w:rsidRPr="00CC1F46">
              <w:rPr>
                <w:b/>
                <w:szCs w:val="16"/>
              </w:rPr>
              <w:t xml:space="preserve"> программы  дисциплин специального цикла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D309A" w:rsidRDefault="007D309A" w:rsidP="00732D7D">
            <w:pPr>
              <w:jc w:val="center"/>
            </w:pPr>
            <w:r>
              <w:t>23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9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4.1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 </w:t>
            </w:r>
            <w:r>
              <w:rPr>
                <w:szCs w:val="16"/>
              </w:rPr>
              <w:t>рабочая</w:t>
            </w:r>
            <w:r w:rsidRPr="0026473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26473E">
              <w:rPr>
                <w:szCs w:val="16"/>
              </w:rPr>
              <w:t>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«Устройство и техническое обслуживание  транспортных средств категории «В» как объектов управления»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32D7D" w:rsidRDefault="00732D7D" w:rsidP="00732D7D">
            <w:pPr>
              <w:jc w:val="center"/>
            </w:pPr>
          </w:p>
          <w:p w:rsidR="007D309A" w:rsidRDefault="007D309A" w:rsidP="00732D7D">
            <w:pPr>
              <w:jc w:val="center"/>
            </w:pPr>
            <w:r>
              <w:t>24-28</w:t>
            </w:r>
          </w:p>
        </w:tc>
      </w:tr>
      <w:tr w:rsidR="00732D7D" w:rsidTr="0001352A">
        <w:tc>
          <w:tcPr>
            <w:tcW w:w="540" w:type="dxa"/>
          </w:tcPr>
          <w:p w:rsidR="00732D7D" w:rsidRDefault="00732D7D" w:rsidP="00732D7D">
            <w:pPr>
              <w:jc w:val="right"/>
            </w:pPr>
            <w:r>
              <w:t>10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4.2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</w:t>
            </w:r>
            <w:r>
              <w:rPr>
                <w:szCs w:val="16"/>
              </w:rPr>
              <w:t xml:space="preserve"> рабочая</w:t>
            </w:r>
            <w:r w:rsidRPr="0026473E">
              <w:rPr>
                <w:szCs w:val="16"/>
              </w:rPr>
              <w:t xml:space="preserve"> 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«Основы управления транспортными средствами категории «В»»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32D7D" w:rsidRDefault="007D309A" w:rsidP="002A2CE6">
            <w:pPr>
              <w:jc w:val="center"/>
            </w:pPr>
            <w:r>
              <w:t>29-3</w:t>
            </w:r>
            <w:r w:rsidR="002A2CE6">
              <w:t>0</w:t>
            </w:r>
          </w:p>
        </w:tc>
      </w:tr>
      <w:tr w:rsidR="00732D7D" w:rsidTr="0001352A">
        <w:tc>
          <w:tcPr>
            <w:tcW w:w="540" w:type="dxa"/>
          </w:tcPr>
          <w:p w:rsidR="00732D7D" w:rsidRPr="0026473E" w:rsidRDefault="00732D7D" w:rsidP="00732D7D">
            <w:pPr>
              <w:jc w:val="right"/>
            </w:pPr>
            <w:r w:rsidRPr="0026473E">
              <w:t>1</w:t>
            </w:r>
            <w:r>
              <w:t>1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4.3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</w:t>
            </w:r>
            <w:r>
              <w:rPr>
                <w:szCs w:val="16"/>
              </w:rPr>
              <w:t xml:space="preserve"> рабочая</w:t>
            </w:r>
            <w:r w:rsidRPr="0026473E">
              <w:rPr>
                <w:szCs w:val="16"/>
              </w:rPr>
              <w:t xml:space="preserve"> 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«Вождение  транспортных средств категории «В» (для транспортных средств с механической трансмиссией)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32D7D" w:rsidRDefault="00732D7D" w:rsidP="00732D7D">
            <w:pPr>
              <w:jc w:val="center"/>
            </w:pPr>
          </w:p>
          <w:p w:rsidR="00732D7D" w:rsidRDefault="007D309A" w:rsidP="002A2CE6">
            <w:pPr>
              <w:jc w:val="center"/>
            </w:pPr>
            <w:r>
              <w:t>3</w:t>
            </w:r>
            <w:r w:rsidR="002A2CE6">
              <w:t>1</w:t>
            </w:r>
            <w:r>
              <w:t>-3</w:t>
            </w:r>
            <w:r w:rsidR="002A2CE6">
              <w:t>3</w:t>
            </w:r>
          </w:p>
        </w:tc>
      </w:tr>
      <w:tr w:rsidR="00732D7D" w:rsidTr="0001352A">
        <w:tc>
          <w:tcPr>
            <w:tcW w:w="540" w:type="dxa"/>
          </w:tcPr>
          <w:p w:rsidR="00732D7D" w:rsidRPr="0026473E" w:rsidRDefault="00732D7D" w:rsidP="00732D7D">
            <w:pPr>
              <w:jc w:val="right"/>
            </w:pPr>
            <w:r>
              <w:t>12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7002" w:type="dxa"/>
          </w:tcPr>
          <w:p w:rsidR="00732D7D" w:rsidRPr="00CC1F46" w:rsidRDefault="00732D7D" w:rsidP="00732D7D">
            <w:pPr>
              <w:rPr>
                <w:b/>
              </w:rPr>
            </w:pPr>
            <w:r w:rsidRPr="00CC1F46">
              <w:rPr>
                <w:b/>
                <w:szCs w:val="16"/>
              </w:rPr>
              <w:t xml:space="preserve">Учебно-тематические планы и </w:t>
            </w:r>
            <w:r w:rsidRPr="0066034A">
              <w:rPr>
                <w:b/>
                <w:szCs w:val="16"/>
              </w:rPr>
              <w:t xml:space="preserve">рабочие </w:t>
            </w:r>
            <w:r w:rsidRPr="00CC1F46">
              <w:rPr>
                <w:b/>
                <w:szCs w:val="16"/>
              </w:rPr>
              <w:t>программы  дисциплин профессионального цикла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32D7D" w:rsidRDefault="007D309A" w:rsidP="002A2CE6">
            <w:pPr>
              <w:jc w:val="center"/>
            </w:pPr>
            <w:r>
              <w:t>3</w:t>
            </w:r>
            <w:r w:rsidR="002A2CE6">
              <w:t>4</w:t>
            </w:r>
          </w:p>
        </w:tc>
      </w:tr>
      <w:tr w:rsidR="00732D7D" w:rsidTr="0001352A">
        <w:tc>
          <w:tcPr>
            <w:tcW w:w="540" w:type="dxa"/>
          </w:tcPr>
          <w:p w:rsidR="00732D7D" w:rsidRPr="0026473E" w:rsidRDefault="00732D7D" w:rsidP="00732D7D">
            <w:pPr>
              <w:jc w:val="right"/>
            </w:pPr>
            <w:r w:rsidRPr="0026473E">
              <w:t>1</w:t>
            </w:r>
            <w:r>
              <w:t>3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5.1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 </w:t>
            </w:r>
            <w:r>
              <w:rPr>
                <w:szCs w:val="16"/>
              </w:rPr>
              <w:t>рабочая</w:t>
            </w:r>
            <w:r w:rsidRPr="0026473E">
              <w:rPr>
                <w:szCs w:val="16"/>
              </w:rPr>
              <w:t xml:space="preserve"> 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«Организация и выполнение грузовых перевозок автомобильным транспортом»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32D7D" w:rsidRDefault="00732D7D" w:rsidP="00732D7D">
            <w:pPr>
              <w:jc w:val="center"/>
            </w:pPr>
          </w:p>
          <w:p w:rsidR="00732D7D" w:rsidRDefault="007D309A" w:rsidP="002A2CE6">
            <w:pPr>
              <w:jc w:val="center"/>
            </w:pPr>
            <w:r>
              <w:t>3</w:t>
            </w:r>
            <w:r w:rsidR="002A2CE6">
              <w:t>5</w:t>
            </w:r>
            <w:r>
              <w:t>-3</w:t>
            </w:r>
            <w:r w:rsidR="002A2CE6">
              <w:t>6</w:t>
            </w:r>
          </w:p>
        </w:tc>
      </w:tr>
      <w:tr w:rsidR="00732D7D" w:rsidTr="0001352A">
        <w:tc>
          <w:tcPr>
            <w:tcW w:w="540" w:type="dxa"/>
          </w:tcPr>
          <w:p w:rsidR="00732D7D" w:rsidRPr="0066034A" w:rsidRDefault="00732D7D" w:rsidP="00732D7D">
            <w:pPr>
              <w:jc w:val="right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993" w:type="dxa"/>
          </w:tcPr>
          <w:p w:rsidR="00732D7D" w:rsidRPr="0026473E" w:rsidRDefault="00732D7D" w:rsidP="00732D7D">
            <w:pPr>
              <w:jc w:val="center"/>
            </w:pPr>
            <w:r w:rsidRPr="0026473E">
              <w:t>5.2</w:t>
            </w:r>
          </w:p>
        </w:tc>
        <w:tc>
          <w:tcPr>
            <w:tcW w:w="7002" w:type="dxa"/>
          </w:tcPr>
          <w:p w:rsidR="00732D7D" w:rsidRDefault="00732D7D" w:rsidP="00732D7D">
            <w:r>
              <w:rPr>
                <w:szCs w:val="16"/>
              </w:rPr>
              <w:t>У</w:t>
            </w:r>
            <w:r w:rsidRPr="0026473E">
              <w:rPr>
                <w:szCs w:val="16"/>
              </w:rPr>
              <w:t>чебно-тематически</w:t>
            </w:r>
            <w:r>
              <w:rPr>
                <w:szCs w:val="16"/>
              </w:rPr>
              <w:t>й</w:t>
            </w:r>
            <w:r w:rsidRPr="0026473E">
              <w:rPr>
                <w:szCs w:val="16"/>
              </w:rPr>
              <w:t xml:space="preserve"> план и</w:t>
            </w:r>
            <w:r>
              <w:rPr>
                <w:szCs w:val="16"/>
              </w:rPr>
              <w:t xml:space="preserve"> рабочая</w:t>
            </w:r>
            <w:r w:rsidRPr="0026473E">
              <w:rPr>
                <w:szCs w:val="16"/>
              </w:rPr>
              <w:t xml:space="preserve"> программ</w:t>
            </w:r>
            <w:r>
              <w:rPr>
                <w:szCs w:val="16"/>
              </w:rPr>
              <w:t>а по</w:t>
            </w:r>
            <w:r w:rsidRPr="0026473E">
              <w:rPr>
                <w:szCs w:val="16"/>
              </w:rPr>
              <w:t xml:space="preserve"> дисциплин</w:t>
            </w:r>
            <w:r>
              <w:rPr>
                <w:szCs w:val="16"/>
              </w:rPr>
              <w:t>е «Организация и выполнение пассажирских  перевозок автомобильным транспортом»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32D7D" w:rsidRDefault="00732D7D" w:rsidP="00732D7D">
            <w:pPr>
              <w:jc w:val="center"/>
            </w:pPr>
          </w:p>
          <w:p w:rsidR="00732D7D" w:rsidRDefault="007D309A" w:rsidP="002A2CE6">
            <w:pPr>
              <w:jc w:val="center"/>
            </w:pPr>
            <w:r>
              <w:t>3</w:t>
            </w:r>
            <w:r w:rsidR="002A2CE6">
              <w:t>7</w:t>
            </w:r>
            <w:r>
              <w:t>-3</w:t>
            </w:r>
            <w:r w:rsidR="002A2CE6">
              <w:t>8</w:t>
            </w:r>
          </w:p>
        </w:tc>
      </w:tr>
      <w:tr w:rsidR="00732D7D" w:rsidTr="0001352A">
        <w:tc>
          <w:tcPr>
            <w:tcW w:w="540" w:type="dxa"/>
          </w:tcPr>
          <w:p w:rsidR="00732D7D" w:rsidRPr="0066034A" w:rsidRDefault="00732D7D" w:rsidP="00732D7D">
            <w:pPr>
              <w:jc w:val="right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93" w:type="dxa"/>
          </w:tcPr>
          <w:p w:rsidR="00732D7D" w:rsidRDefault="00732D7D" w:rsidP="00732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002" w:type="dxa"/>
          </w:tcPr>
          <w:p w:rsidR="00732D7D" w:rsidRDefault="00732D7D" w:rsidP="00732D7D">
            <w:r w:rsidRPr="00F518E8">
              <w:t>Планируемые результаты освоения основной образовательной программы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D309A" w:rsidRDefault="002A2CE6" w:rsidP="002A2CE6">
            <w:pPr>
              <w:jc w:val="center"/>
            </w:pPr>
            <w:r>
              <w:t>39</w:t>
            </w:r>
            <w:r w:rsidR="007D309A">
              <w:t>-4</w:t>
            </w:r>
            <w:r>
              <w:t>0</w:t>
            </w:r>
          </w:p>
        </w:tc>
      </w:tr>
      <w:tr w:rsidR="00732D7D" w:rsidTr="0001352A">
        <w:tc>
          <w:tcPr>
            <w:tcW w:w="540" w:type="dxa"/>
          </w:tcPr>
          <w:p w:rsidR="00732D7D" w:rsidRPr="0066034A" w:rsidRDefault="00732D7D" w:rsidP="00732D7D">
            <w:pPr>
              <w:jc w:val="right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993" w:type="dxa"/>
          </w:tcPr>
          <w:p w:rsidR="00732D7D" w:rsidRDefault="00732D7D" w:rsidP="00732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7002" w:type="dxa"/>
          </w:tcPr>
          <w:p w:rsidR="00732D7D" w:rsidRDefault="00732D7D" w:rsidP="00732D7D">
            <w:r>
              <w:t>Условия реализации образовательной программы</w:t>
            </w:r>
          </w:p>
        </w:tc>
        <w:tc>
          <w:tcPr>
            <w:tcW w:w="1096" w:type="dxa"/>
          </w:tcPr>
          <w:p w:rsidR="00732D7D" w:rsidRDefault="00732D7D" w:rsidP="002A2CE6">
            <w:pPr>
              <w:jc w:val="center"/>
            </w:pPr>
            <w:r>
              <w:t>4</w:t>
            </w:r>
            <w:r w:rsidR="002A2CE6">
              <w:t>1</w:t>
            </w:r>
            <w:r w:rsidR="007D309A">
              <w:t>-4</w:t>
            </w:r>
            <w:r w:rsidR="002A2CE6">
              <w:t>3</w:t>
            </w:r>
          </w:p>
        </w:tc>
      </w:tr>
      <w:tr w:rsidR="00732D7D" w:rsidTr="0001352A">
        <w:tc>
          <w:tcPr>
            <w:tcW w:w="540" w:type="dxa"/>
          </w:tcPr>
          <w:p w:rsidR="00732D7D" w:rsidRPr="0066034A" w:rsidRDefault="00732D7D" w:rsidP="00732D7D">
            <w:pPr>
              <w:jc w:val="right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993" w:type="dxa"/>
          </w:tcPr>
          <w:p w:rsidR="00732D7D" w:rsidRDefault="00732D7D" w:rsidP="00732D7D">
            <w:pPr>
              <w:jc w:val="center"/>
              <w:rPr>
                <w:lang w:val="en-US"/>
              </w:rPr>
            </w:pPr>
          </w:p>
        </w:tc>
        <w:tc>
          <w:tcPr>
            <w:tcW w:w="7002" w:type="dxa"/>
          </w:tcPr>
          <w:p w:rsidR="00732D7D" w:rsidRDefault="00732D7D" w:rsidP="00732D7D">
            <w:r>
              <w:t>Перечень учебного оборудования, материалов по предметам, учебной литературы, мультимедийных программ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D309A" w:rsidRDefault="007D309A" w:rsidP="002A2CE6">
            <w:pPr>
              <w:jc w:val="center"/>
            </w:pPr>
            <w:r>
              <w:t>4</w:t>
            </w:r>
            <w:r w:rsidR="002A2CE6">
              <w:t>4</w:t>
            </w:r>
            <w:r>
              <w:t>-</w:t>
            </w:r>
            <w:r w:rsidR="00D27F97">
              <w:t>4</w:t>
            </w:r>
            <w:r w:rsidR="002A2CE6">
              <w:t>7</w:t>
            </w:r>
          </w:p>
        </w:tc>
      </w:tr>
      <w:tr w:rsidR="00732D7D" w:rsidTr="0001352A">
        <w:tc>
          <w:tcPr>
            <w:tcW w:w="540" w:type="dxa"/>
          </w:tcPr>
          <w:p w:rsidR="00732D7D" w:rsidRPr="00B55ED1" w:rsidRDefault="00732D7D" w:rsidP="00732D7D">
            <w:pPr>
              <w:jc w:val="right"/>
            </w:pPr>
            <w:r>
              <w:t>18</w:t>
            </w:r>
          </w:p>
        </w:tc>
        <w:tc>
          <w:tcPr>
            <w:tcW w:w="993" w:type="dxa"/>
          </w:tcPr>
          <w:p w:rsidR="00732D7D" w:rsidRDefault="00732D7D" w:rsidP="00732D7D">
            <w:pPr>
              <w:jc w:val="center"/>
              <w:rPr>
                <w:lang w:val="en-US"/>
              </w:rPr>
            </w:pPr>
          </w:p>
        </w:tc>
        <w:tc>
          <w:tcPr>
            <w:tcW w:w="7002" w:type="dxa"/>
          </w:tcPr>
          <w:p w:rsidR="00732D7D" w:rsidRDefault="00732D7D" w:rsidP="00732D7D">
            <w:r>
              <w:t>Система оценки результатов освоения образовательной программы</w:t>
            </w:r>
          </w:p>
        </w:tc>
        <w:tc>
          <w:tcPr>
            <w:tcW w:w="1096" w:type="dxa"/>
          </w:tcPr>
          <w:p w:rsidR="00732D7D" w:rsidRDefault="00D27F97" w:rsidP="002A2CE6">
            <w:pPr>
              <w:jc w:val="center"/>
            </w:pPr>
            <w:r>
              <w:t>4</w:t>
            </w:r>
            <w:r w:rsidR="002A2CE6">
              <w:t>8</w:t>
            </w:r>
          </w:p>
        </w:tc>
      </w:tr>
      <w:tr w:rsidR="0001352A" w:rsidTr="0001352A">
        <w:tc>
          <w:tcPr>
            <w:tcW w:w="540" w:type="dxa"/>
          </w:tcPr>
          <w:p w:rsidR="0001352A" w:rsidRPr="00B55ED1" w:rsidRDefault="0001352A" w:rsidP="0003248A">
            <w:pPr>
              <w:jc w:val="right"/>
            </w:pPr>
            <w:r>
              <w:t>19</w:t>
            </w:r>
          </w:p>
        </w:tc>
        <w:tc>
          <w:tcPr>
            <w:tcW w:w="993" w:type="dxa"/>
          </w:tcPr>
          <w:p w:rsidR="0001352A" w:rsidRDefault="0001352A" w:rsidP="0003248A">
            <w:pPr>
              <w:jc w:val="center"/>
              <w:rPr>
                <w:lang w:val="en-US"/>
              </w:rPr>
            </w:pPr>
          </w:p>
        </w:tc>
        <w:tc>
          <w:tcPr>
            <w:tcW w:w="7002" w:type="dxa"/>
          </w:tcPr>
          <w:p w:rsidR="0001352A" w:rsidRDefault="0001352A" w:rsidP="0003248A">
            <w:r>
              <w:t>Учебно-методические материалы, обеспечивающие реализацию образовательной программы</w:t>
            </w:r>
          </w:p>
        </w:tc>
        <w:tc>
          <w:tcPr>
            <w:tcW w:w="1096" w:type="dxa"/>
          </w:tcPr>
          <w:p w:rsidR="0001352A" w:rsidRDefault="0001352A" w:rsidP="0003248A">
            <w:pPr>
              <w:jc w:val="center"/>
            </w:pPr>
          </w:p>
          <w:p w:rsidR="0001352A" w:rsidRDefault="0001352A" w:rsidP="0003248A">
            <w:pPr>
              <w:jc w:val="center"/>
            </w:pPr>
            <w:r>
              <w:t>49</w:t>
            </w:r>
          </w:p>
        </w:tc>
      </w:tr>
      <w:tr w:rsidR="00732D7D" w:rsidTr="0001352A">
        <w:tc>
          <w:tcPr>
            <w:tcW w:w="540" w:type="dxa"/>
          </w:tcPr>
          <w:p w:rsidR="00732D7D" w:rsidRPr="00B55ED1" w:rsidRDefault="0001352A" w:rsidP="00732D7D">
            <w:pPr>
              <w:jc w:val="right"/>
            </w:pPr>
            <w:r>
              <w:t>20</w:t>
            </w:r>
          </w:p>
        </w:tc>
        <w:tc>
          <w:tcPr>
            <w:tcW w:w="993" w:type="dxa"/>
          </w:tcPr>
          <w:p w:rsidR="00732D7D" w:rsidRDefault="00732D7D" w:rsidP="00732D7D">
            <w:pPr>
              <w:jc w:val="center"/>
              <w:rPr>
                <w:lang w:val="en-US"/>
              </w:rPr>
            </w:pPr>
          </w:p>
        </w:tc>
        <w:tc>
          <w:tcPr>
            <w:tcW w:w="7002" w:type="dxa"/>
          </w:tcPr>
          <w:p w:rsidR="00732D7D" w:rsidRDefault="0001352A" w:rsidP="00732D7D">
            <w:r>
              <w:t>Адаптационный раздел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D309A" w:rsidRDefault="0001352A" w:rsidP="0001352A">
            <w:pPr>
              <w:jc w:val="center"/>
            </w:pPr>
            <w:r>
              <w:t>50</w:t>
            </w:r>
          </w:p>
        </w:tc>
      </w:tr>
      <w:tr w:rsidR="00732D7D" w:rsidTr="0001352A">
        <w:tc>
          <w:tcPr>
            <w:tcW w:w="540" w:type="dxa"/>
          </w:tcPr>
          <w:p w:rsidR="00732D7D" w:rsidRPr="0066034A" w:rsidRDefault="0001352A" w:rsidP="00732D7D">
            <w:pPr>
              <w:jc w:val="right"/>
            </w:pPr>
            <w:r>
              <w:t>21</w:t>
            </w:r>
          </w:p>
        </w:tc>
        <w:tc>
          <w:tcPr>
            <w:tcW w:w="993" w:type="dxa"/>
          </w:tcPr>
          <w:p w:rsidR="00732D7D" w:rsidRDefault="00732D7D" w:rsidP="00732D7D">
            <w:pPr>
              <w:jc w:val="center"/>
              <w:rPr>
                <w:lang w:val="en-US"/>
              </w:rPr>
            </w:pPr>
          </w:p>
        </w:tc>
        <w:tc>
          <w:tcPr>
            <w:tcW w:w="7002" w:type="dxa"/>
          </w:tcPr>
          <w:p w:rsidR="00732D7D" w:rsidRDefault="00732D7D" w:rsidP="00732D7D">
            <w:r>
              <w:t>Календарный учебный график профессиональной подготовки водителей транспортных средств категории «В»</w:t>
            </w:r>
          </w:p>
        </w:tc>
        <w:tc>
          <w:tcPr>
            <w:tcW w:w="1096" w:type="dxa"/>
          </w:tcPr>
          <w:p w:rsidR="00732D7D" w:rsidRDefault="00732D7D" w:rsidP="00732D7D">
            <w:pPr>
              <w:jc w:val="center"/>
            </w:pPr>
          </w:p>
          <w:p w:rsidR="007D309A" w:rsidRDefault="007D309A" w:rsidP="0001352A">
            <w:pPr>
              <w:jc w:val="center"/>
            </w:pPr>
            <w:r>
              <w:t>5</w:t>
            </w:r>
            <w:r w:rsidR="0001352A">
              <w:t>1</w:t>
            </w:r>
            <w:r>
              <w:t>-5</w:t>
            </w:r>
            <w:r w:rsidR="0001352A">
              <w:t>4</w:t>
            </w:r>
          </w:p>
        </w:tc>
      </w:tr>
    </w:tbl>
    <w:p w:rsidR="00732D7D" w:rsidRDefault="00732D7D" w:rsidP="00732D7D">
      <w:pPr>
        <w:rPr>
          <w:b/>
          <w:bCs/>
        </w:rPr>
      </w:pPr>
    </w:p>
    <w:p w:rsidR="00732D7D" w:rsidRDefault="00732D7D" w:rsidP="00732D7D">
      <w:pPr>
        <w:rPr>
          <w:b/>
          <w:bCs/>
        </w:rPr>
      </w:pPr>
    </w:p>
    <w:p w:rsidR="00732D7D" w:rsidRDefault="00732D7D" w:rsidP="00732D7D">
      <w:pPr>
        <w:rPr>
          <w:b/>
          <w:bCs/>
        </w:rPr>
      </w:pPr>
    </w:p>
    <w:p w:rsidR="00732D7D" w:rsidRDefault="00732D7D" w:rsidP="00732D7D">
      <w:pPr>
        <w:rPr>
          <w:b/>
          <w:bCs/>
        </w:rPr>
      </w:pPr>
    </w:p>
    <w:p w:rsidR="00FA7AF9" w:rsidRDefault="00FA7AF9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FA7AF9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FA7AF9" w:rsidRPr="00097658" w:rsidRDefault="00FA7AF9" w:rsidP="00FA7AF9"/>
    <w:p w:rsidR="00FA7AF9" w:rsidRPr="00732D7D" w:rsidRDefault="00FA7AF9" w:rsidP="00FA7AF9">
      <w:pPr>
        <w:jc w:val="center"/>
        <w:rPr>
          <w:b/>
          <w:bCs/>
        </w:rPr>
      </w:pPr>
    </w:p>
    <w:tbl>
      <w:tblPr>
        <w:tblW w:w="968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0"/>
        <w:gridCol w:w="4628"/>
      </w:tblGrid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Pr="00732D7D" w:rsidRDefault="00FA7AF9" w:rsidP="00FA7AF9">
            <w:pPr>
              <w:pStyle w:val="3"/>
              <w:rPr>
                <w:i w:val="0"/>
                <w:iCs/>
              </w:rPr>
            </w:pPr>
            <w:r w:rsidRPr="00732D7D">
              <w:rPr>
                <w:i w:val="0"/>
                <w:iCs/>
              </w:rPr>
              <w:t>УТВЕРЖДАЮ</w:t>
            </w:r>
          </w:p>
        </w:tc>
      </w:tr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Default="003672B7" w:rsidP="00FA7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Генеральный д</w:t>
            </w:r>
            <w:r w:rsidR="00FA7AF9" w:rsidRPr="00732D7D">
              <w:rPr>
                <w:b/>
                <w:bCs/>
              </w:rPr>
              <w:t xml:space="preserve">иректор </w:t>
            </w:r>
          </w:p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  <w:r>
              <w:rPr>
                <w:b/>
                <w:bCs/>
              </w:rPr>
              <w:t>ООО «АВТОШКОЛА ФОРСАЖ-164»</w:t>
            </w:r>
          </w:p>
        </w:tc>
      </w:tr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Pr="00732D7D" w:rsidRDefault="00FA7AF9" w:rsidP="00FA7AF9">
            <w:pPr>
              <w:rPr>
                <w:rFonts w:asciiTheme="minorHAnsi" w:hAnsiTheme="minorHAnsi"/>
                <w:b/>
              </w:rPr>
            </w:pPr>
            <w:r w:rsidRPr="00732D7D">
              <w:rPr>
                <w:rFonts w:ascii="Tms Rmn" w:hAnsi="Tms Rmn"/>
                <w:b/>
              </w:rPr>
              <w:t xml:space="preserve">______________________ </w:t>
            </w:r>
            <w:r>
              <w:rPr>
                <w:rFonts w:asciiTheme="minorHAnsi" w:hAnsiTheme="minorHAnsi"/>
                <w:b/>
              </w:rPr>
              <w:t xml:space="preserve"> В.В.Карев</w:t>
            </w:r>
          </w:p>
        </w:tc>
      </w:tr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Pr="00732D7D" w:rsidRDefault="00FA7AF9" w:rsidP="00FA7AF9">
            <w:pPr>
              <w:rPr>
                <w:rFonts w:ascii="Tms Rmn" w:hAnsi="Tms Rmn"/>
                <w:b/>
              </w:rPr>
            </w:pPr>
            <w:r w:rsidRPr="00732D7D">
              <w:rPr>
                <w:rFonts w:ascii="Tms Rmn" w:hAnsi="Tms Rmn"/>
                <w:b/>
              </w:rPr>
              <w:t xml:space="preserve">"____"_______________________ </w:t>
            </w:r>
            <w:r>
              <w:rPr>
                <w:rFonts w:ascii="Tms Rmn" w:hAnsi="Tms Rmn"/>
                <w:b/>
              </w:rPr>
              <w:t>2016</w:t>
            </w:r>
            <w:r w:rsidRPr="00732D7D">
              <w:rPr>
                <w:b/>
              </w:rPr>
              <w:t xml:space="preserve"> </w:t>
            </w:r>
            <w:r w:rsidRPr="00732D7D">
              <w:rPr>
                <w:rFonts w:ascii="Tms Rmn" w:hAnsi="Tms Rmn"/>
                <w:b/>
              </w:rPr>
              <w:t>г.</w:t>
            </w:r>
          </w:p>
        </w:tc>
      </w:tr>
    </w:tbl>
    <w:p w:rsidR="00FA7AF9" w:rsidRPr="00732D7D" w:rsidRDefault="00FA7AF9" w:rsidP="00FA7AF9">
      <w:pPr>
        <w:rPr>
          <w:rFonts w:ascii="Tms Rmn" w:hAnsi="Tms Rmn"/>
          <w:b/>
        </w:rPr>
      </w:pPr>
    </w:p>
    <w:p w:rsidR="00855D55" w:rsidRPr="00097658" w:rsidRDefault="00855D55" w:rsidP="00855D55">
      <w:pPr>
        <w:rPr>
          <w:rFonts w:ascii="Tms Rmn" w:hAnsi="Tms Rmn"/>
        </w:rPr>
      </w:pPr>
    </w:p>
    <w:p w:rsidR="00855D55" w:rsidRPr="00097658" w:rsidRDefault="00855D55" w:rsidP="00855D55">
      <w:pPr>
        <w:rPr>
          <w:rFonts w:ascii="Tms Rmn" w:hAnsi="Tms Rmn"/>
        </w:rPr>
      </w:pPr>
    </w:p>
    <w:p w:rsidR="00855D55" w:rsidRPr="003455BD" w:rsidRDefault="00855D55" w:rsidP="00855D55">
      <w:pPr>
        <w:ind w:left="708" w:hanging="708"/>
        <w:jc w:val="center"/>
        <w:rPr>
          <w:b/>
          <w:sz w:val="28"/>
        </w:rPr>
      </w:pPr>
      <w:proofErr w:type="gramStart"/>
      <w:r w:rsidRPr="003455BD">
        <w:rPr>
          <w:b/>
          <w:sz w:val="28"/>
        </w:rPr>
        <w:t>УЧЕБНЫЙ</w:t>
      </w:r>
      <w:proofErr w:type="gramEnd"/>
      <w:r w:rsidRPr="003455BD">
        <w:rPr>
          <w:b/>
          <w:sz w:val="28"/>
        </w:rPr>
        <w:t xml:space="preserve">, УЧЕБНО-ТЕМАТИЧЕСКИЕ ПЛАНЫ И ПРОГРАММЫ УЧЕБНЫХ ДИСЦИПЛИН ПРОФЕССИОНАЛЬНОЙ ПОДГОТОВКИ  </w:t>
      </w:r>
      <w:r w:rsidR="003455BD" w:rsidRPr="003455BD">
        <w:rPr>
          <w:b/>
          <w:sz w:val="28"/>
        </w:rPr>
        <w:t>ВОДИТЕЛЕЙ ТРАНСПОРТНЫХ СРЕДСТВ КАТЕГОРИИ «В»</w:t>
      </w:r>
    </w:p>
    <w:p w:rsidR="00855D55" w:rsidRPr="00097658" w:rsidRDefault="00855D55" w:rsidP="00855D55">
      <w:pPr>
        <w:jc w:val="center"/>
        <w:rPr>
          <w:rFonts w:ascii="Tms Rmn" w:hAnsi="Tms Rmn"/>
          <w:sz w:val="28"/>
        </w:rPr>
      </w:pPr>
    </w:p>
    <w:p w:rsidR="00855D55" w:rsidRPr="00097658" w:rsidRDefault="00855D55" w:rsidP="00855D55">
      <w:pPr>
        <w:jc w:val="center"/>
        <w:rPr>
          <w:rFonts w:ascii="Tms Rmn" w:hAnsi="Tms Rmn"/>
        </w:rPr>
      </w:pPr>
    </w:p>
    <w:p w:rsidR="00855D55" w:rsidRPr="003455BD" w:rsidRDefault="00855D55" w:rsidP="00855D55">
      <w:pPr>
        <w:pStyle w:val="21"/>
        <w:rPr>
          <w:rFonts w:asciiTheme="minorHAnsi" w:hAnsiTheme="minorHAnsi"/>
          <w:b w:val="0"/>
        </w:rPr>
      </w:pPr>
      <w:r w:rsidRPr="00097658">
        <w:rPr>
          <w:b w:val="0"/>
        </w:rPr>
        <w:t>Код</w:t>
      </w:r>
      <w:r w:rsidRPr="00097658">
        <w:rPr>
          <w:rFonts w:ascii="Calibri" w:hAnsi="Calibri"/>
          <w:b w:val="0"/>
        </w:rPr>
        <w:t xml:space="preserve"> </w:t>
      </w:r>
      <w:r w:rsidRPr="00097658">
        <w:rPr>
          <w:b w:val="0"/>
        </w:rPr>
        <w:t xml:space="preserve"> профессии: 11442</w:t>
      </w:r>
      <w:r w:rsidR="003455BD">
        <w:rPr>
          <w:rFonts w:asciiTheme="minorHAnsi" w:hAnsiTheme="minorHAnsi"/>
          <w:b w:val="0"/>
        </w:rPr>
        <w:tab/>
      </w:r>
      <w:r w:rsidR="003455BD">
        <w:rPr>
          <w:rFonts w:asciiTheme="minorHAnsi" w:hAnsiTheme="minorHAnsi"/>
          <w:b w:val="0"/>
        </w:rPr>
        <w:tab/>
        <w:t>Водитель автомобиля</w:t>
      </w:r>
    </w:p>
    <w:p w:rsidR="00855D55" w:rsidRPr="00097658" w:rsidRDefault="00855D55" w:rsidP="00855D55">
      <w:pPr>
        <w:rPr>
          <w:rFonts w:ascii="Tms Rmn" w:hAnsi="Tms Rmn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6300"/>
      </w:tblGrid>
      <w:tr w:rsidR="00855D55" w:rsidRPr="00097658" w:rsidTr="004B317B">
        <w:trPr>
          <w:cantSplit/>
        </w:trPr>
        <w:tc>
          <w:tcPr>
            <w:tcW w:w="3490" w:type="dxa"/>
          </w:tcPr>
          <w:p w:rsidR="00855D55" w:rsidRPr="00097658" w:rsidRDefault="00855D55" w:rsidP="004B317B">
            <w:pPr>
              <w:rPr>
                <w:rFonts w:ascii="Tms Rmn" w:hAnsi="Tms Rmn"/>
              </w:rPr>
            </w:pPr>
            <w:r w:rsidRPr="00097658">
              <w:rPr>
                <w:rFonts w:ascii="Tms Rmn" w:hAnsi="Tms Rmn"/>
              </w:rPr>
              <w:t>Категория слушателей:</w:t>
            </w:r>
          </w:p>
          <w:p w:rsidR="00855D55" w:rsidRDefault="00855D55" w:rsidP="004B317B"/>
          <w:p w:rsidR="00D4408B" w:rsidRDefault="00D4408B" w:rsidP="004B317B"/>
          <w:p w:rsidR="00D4408B" w:rsidRPr="00097658" w:rsidRDefault="00D4408B" w:rsidP="004B317B"/>
          <w:p w:rsidR="00855D55" w:rsidRPr="00097658" w:rsidRDefault="00855D55" w:rsidP="004B317B">
            <w:pPr>
              <w:rPr>
                <w:rFonts w:ascii="Tms Rmn" w:hAnsi="Tms Rmn"/>
              </w:rPr>
            </w:pPr>
            <w:r w:rsidRPr="00097658">
              <w:rPr>
                <w:rFonts w:ascii="Tms Rmn" w:hAnsi="Tms Rmn"/>
              </w:rPr>
              <w:t xml:space="preserve">Срок обучения: </w:t>
            </w:r>
          </w:p>
          <w:p w:rsidR="00855D55" w:rsidRPr="00097658" w:rsidRDefault="00855D55" w:rsidP="004B317B">
            <w:pPr>
              <w:rPr>
                <w:rFonts w:ascii="Calibri" w:hAnsi="Calibri"/>
              </w:rPr>
            </w:pPr>
          </w:p>
          <w:p w:rsidR="00855D55" w:rsidRPr="00097658" w:rsidRDefault="00855D55" w:rsidP="004B317B">
            <w:pPr>
              <w:rPr>
                <w:rFonts w:ascii="Tms Rmn" w:hAnsi="Tms Rmn"/>
              </w:rPr>
            </w:pPr>
            <w:r w:rsidRPr="00097658">
              <w:rPr>
                <w:rFonts w:ascii="Tms Rmn" w:hAnsi="Tms Rmn"/>
              </w:rPr>
              <w:t xml:space="preserve"> Режим занятий:    </w:t>
            </w:r>
          </w:p>
          <w:p w:rsidR="00855D55" w:rsidRPr="00097658" w:rsidRDefault="00855D55" w:rsidP="004B317B">
            <w:pPr>
              <w:pStyle w:val="21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6300" w:type="dxa"/>
          </w:tcPr>
          <w:p w:rsidR="00D4408B" w:rsidRPr="00097658" w:rsidRDefault="00D4408B" w:rsidP="00D4408B">
            <w:r w:rsidRPr="00097658">
              <w:t>Лица</w:t>
            </w:r>
            <w:r>
              <w:t xml:space="preserve"> с ограниченными возможностями здоровья (с отсутствующими нижними конечностями)</w:t>
            </w:r>
            <w:r w:rsidRPr="00097658">
              <w:t>,  возраст которых к концу обучения достигает 18 лет</w:t>
            </w:r>
          </w:p>
          <w:p w:rsidR="00855D55" w:rsidRPr="00097658" w:rsidRDefault="00855D55" w:rsidP="004B317B">
            <w:pPr>
              <w:rPr>
                <w:highlight w:val="green"/>
              </w:rPr>
            </w:pPr>
          </w:p>
          <w:p w:rsidR="00855D55" w:rsidRPr="00097658" w:rsidRDefault="00855D55" w:rsidP="004B317B">
            <w:r w:rsidRPr="00097658">
              <w:t>190 часов,  2,5</w:t>
            </w:r>
            <w:r w:rsidR="00F94F10" w:rsidRPr="00097658">
              <w:t xml:space="preserve"> - 3</w:t>
            </w:r>
            <w:r w:rsidRPr="00097658">
              <w:t xml:space="preserve"> мес.  </w:t>
            </w:r>
          </w:p>
          <w:p w:rsidR="00855D55" w:rsidRPr="00097658" w:rsidRDefault="00855D55" w:rsidP="004B317B"/>
          <w:p w:rsidR="00855D55" w:rsidRPr="00097658" w:rsidRDefault="00F94F10" w:rsidP="004B317B">
            <w:r w:rsidRPr="00097658">
              <w:t>4</w:t>
            </w:r>
            <w:r w:rsidR="00855D55" w:rsidRPr="00097658">
              <w:t xml:space="preserve"> час</w:t>
            </w:r>
            <w:r w:rsidR="00D4408B">
              <w:t>а</w:t>
            </w:r>
            <w:r w:rsidR="00855D55" w:rsidRPr="00097658">
              <w:t xml:space="preserve"> в день.</w:t>
            </w:r>
          </w:p>
          <w:p w:rsidR="00855D55" w:rsidRPr="00097658" w:rsidRDefault="00855D55" w:rsidP="004B317B"/>
          <w:p w:rsidR="00855D55" w:rsidRPr="00097658" w:rsidRDefault="00855D55" w:rsidP="004B317B">
            <w:pPr>
              <w:jc w:val="both"/>
              <w:rPr>
                <w:rFonts w:ascii="Tms Rmn" w:hAnsi="Tms Rmn"/>
              </w:rPr>
            </w:pPr>
          </w:p>
        </w:tc>
      </w:tr>
    </w:tbl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Default="00855D55" w:rsidP="00855D55">
      <w:pPr>
        <w:pStyle w:val="a3"/>
        <w:rPr>
          <w:b w:val="0"/>
        </w:rPr>
      </w:pPr>
    </w:p>
    <w:p w:rsidR="003455BD" w:rsidRDefault="003455BD" w:rsidP="00855D55">
      <w:pPr>
        <w:pStyle w:val="a3"/>
        <w:rPr>
          <w:b w:val="0"/>
        </w:rPr>
      </w:pPr>
    </w:p>
    <w:p w:rsidR="003455BD" w:rsidRDefault="003455BD" w:rsidP="00855D55">
      <w:pPr>
        <w:pStyle w:val="a3"/>
        <w:rPr>
          <w:b w:val="0"/>
        </w:rPr>
      </w:pPr>
    </w:p>
    <w:p w:rsidR="003455BD" w:rsidRDefault="003455BD" w:rsidP="00855D55">
      <w:pPr>
        <w:pStyle w:val="a3"/>
        <w:rPr>
          <w:b w:val="0"/>
        </w:rPr>
      </w:pPr>
    </w:p>
    <w:p w:rsidR="003455BD" w:rsidRPr="00097658" w:rsidRDefault="003455BD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855D55" w:rsidRPr="00097658" w:rsidRDefault="00855D55" w:rsidP="00855D55">
      <w:pPr>
        <w:pStyle w:val="a3"/>
        <w:rPr>
          <w:b w:val="0"/>
        </w:rPr>
      </w:pPr>
    </w:p>
    <w:p w:rsidR="00FA7AF9" w:rsidRDefault="00FA7AF9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b w:val="0"/>
          <w:sz w:val="28"/>
        </w:rPr>
        <w:t>Саратов</w:t>
      </w:r>
      <w:r w:rsidR="00855D55" w:rsidRPr="00097658">
        <w:rPr>
          <w:b w:val="0"/>
          <w:sz w:val="28"/>
        </w:rPr>
        <w:t xml:space="preserve"> </w:t>
      </w:r>
      <w:r>
        <w:rPr>
          <w:b w:val="0"/>
          <w:sz w:val="28"/>
        </w:rPr>
        <w:t>2016</w:t>
      </w:r>
      <w:r w:rsidR="00855D55" w:rsidRPr="00097658">
        <w:rPr>
          <w:b w:val="0"/>
        </w:rPr>
        <w:br w:type="page"/>
      </w:r>
      <w:r>
        <w:rPr>
          <w:sz w:val="24"/>
          <w:szCs w:val="28"/>
        </w:rPr>
        <w:lastRenderedPageBreak/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855D55" w:rsidRPr="00D4408B" w:rsidRDefault="00855D55" w:rsidP="00855D55">
      <w:pPr>
        <w:pStyle w:val="a3"/>
        <w:rPr>
          <w:b w:val="0"/>
          <w:sz w:val="24"/>
          <w:szCs w:val="24"/>
        </w:rPr>
      </w:pPr>
      <w:r w:rsidRPr="00D4408B">
        <w:rPr>
          <w:b w:val="0"/>
          <w:sz w:val="24"/>
          <w:szCs w:val="24"/>
          <w:lang w:val="en-US"/>
        </w:rPr>
        <w:t>I</w:t>
      </w:r>
      <w:r w:rsidRPr="00D4408B">
        <w:rPr>
          <w:b w:val="0"/>
          <w:sz w:val="24"/>
          <w:szCs w:val="24"/>
        </w:rPr>
        <w:t>. ПОЯСНИТЕЛЬНАЯ ЗАПИСКА</w:t>
      </w:r>
    </w:p>
    <w:p w:rsidR="00855D55" w:rsidRPr="00D4408B" w:rsidRDefault="00855D55" w:rsidP="00855D55">
      <w:pPr>
        <w:pStyle w:val="af7"/>
        <w:widowControl/>
        <w:tabs>
          <w:tab w:val="left" w:pos="1080"/>
        </w:tabs>
        <w:ind w:left="0" w:right="0" w:firstLine="709"/>
        <w:jc w:val="both"/>
        <w:rPr>
          <w:sz w:val="24"/>
          <w:szCs w:val="24"/>
        </w:rPr>
      </w:pPr>
      <w:proofErr w:type="gramStart"/>
      <w:r w:rsidRPr="00D4408B">
        <w:rPr>
          <w:sz w:val="24"/>
          <w:szCs w:val="24"/>
        </w:rPr>
        <w:t xml:space="preserve">Рабочая образовательная программа профессионального обучения водителей транспортных средств категории «В» (далее – Рабочая программа) разработана в соответствии с приказом Министерства образования и науки РФ № 1408 от  26 декабря 2013 года,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4408B">
          <w:rPr>
            <w:sz w:val="24"/>
            <w:szCs w:val="24"/>
          </w:rPr>
          <w:t>1995 г</w:t>
        </w:r>
      </w:smartTag>
      <w:r w:rsidRPr="00D4408B">
        <w:rPr>
          <w:sz w:val="24"/>
          <w:szCs w:val="24"/>
        </w:rPr>
        <w:t>. № 196-ФЗ «О безопасности дорожного движения», на основании п.6 ст.28 Федерального закона от 29.12.2012 года  №273-ФЗ «Об образовании в Российской Федерации».</w:t>
      </w:r>
      <w:proofErr w:type="gramEnd"/>
    </w:p>
    <w:p w:rsidR="00855D55" w:rsidRPr="00D4408B" w:rsidRDefault="00855D55" w:rsidP="00855D55">
      <w:pPr>
        <w:autoSpaceDE w:val="0"/>
        <w:autoSpaceDN w:val="0"/>
        <w:adjustRightInd w:val="0"/>
        <w:ind w:firstLine="709"/>
        <w:jc w:val="both"/>
      </w:pPr>
      <w:r w:rsidRPr="00D4408B">
        <w:t>Содержание Рабочей программы представлено пояснительной запиской,  тематическим планом, рабочими программами учебных предметов,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p w:rsidR="00855D55" w:rsidRPr="00D4408B" w:rsidRDefault="00855D55" w:rsidP="00855D55">
      <w:pPr>
        <w:ind w:right="101"/>
        <w:jc w:val="both"/>
      </w:pPr>
      <w:r w:rsidRPr="00D4408B">
        <w:tab/>
        <w:t>Цель подготовки: усвоение теоретических и приобретение   практических умений и навыков безопасного управления автомобилем во всех возможных  режимах и дорожно-климатических условиях.</w:t>
      </w:r>
    </w:p>
    <w:p w:rsidR="00855D55" w:rsidRPr="00D4408B" w:rsidRDefault="00855D55" w:rsidP="00855D55">
      <w:pPr>
        <w:ind w:right="6" w:firstLine="567"/>
      </w:pPr>
      <w:r w:rsidRPr="00D4408B">
        <w:t xml:space="preserve">Продолжительность обучения –  </w:t>
      </w:r>
    </w:p>
    <w:p w:rsidR="00855D55" w:rsidRPr="00D4408B" w:rsidRDefault="00855D55" w:rsidP="00855D55">
      <w:pPr>
        <w:ind w:right="6" w:firstLine="567"/>
        <w:jc w:val="both"/>
      </w:pPr>
      <w:r w:rsidRPr="00D4408B">
        <w:t>190 час</w:t>
      </w:r>
      <w:r w:rsidR="00B017F3">
        <w:t>ов</w:t>
      </w:r>
      <w:r w:rsidRPr="00D4408B">
        <w:t xml:space="preserve"> для подготовки водителей транспортных средств с механической трансмиссией, 2,5</w:t>
      </w:r>
      <w:r w:rsidR="00F94F10" w:rsidRPr="00D4408B">
        <w:t xml:space="preserve"> - 3</w:t>
      </w:r>
      <w:r w:rsidRPr="00D4408B">
        <w:t xml:space="preserve"> месяца, в том числе 13</w:t>
      </w:r>
      <w:r w:rsidR="00050F73" w:rsidRPr="00D4408B">
        <w:t>0</w:t>
      </w:r>
      <w:r w:rsidRPr="00D4408B">
        <w:t xml:space="preserve"> часов теоретического обучения, 56 часов практического вождения, 4 часа – квалификационный экзамен.</w:t>
      </w:r>
    </w:p>
    <w:p w:rsidR="00855D55" w:rsidRPr="00D4408B" w:rsidRDefault="00855D55" w:rsidP="00855D55">
      <w:pPr>
        <w:autoSpaceDE w:val="0"/>
        <w:autoSpaceDN w:val="0"/>
        <w:adjustRightInd w:val="0"/>
        <w:ind w:firstLine="709"/>
        <w:jc w:val="both"/>
      </w:pPr>
      <w:r w:rsidRPr="00D4408B">
        <w:t xml:space="preserve">Учебный план содержит перечень учебных предметов базового цикла, специального цикла и профессионального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855D55" w:rsidRPr="00D4408B" w:rsidRDefault="00855D55" w:rsidP="00855D55">
      <w:pPr>
        <w:autoSpaceDE w:val="0"/>
        <w:autoSpaceDN w:val="0"/>
        <w:adjustRightInd w:val="0"/>
        <w:ind w:firstLine="708"/>
        <w:jc w:val="both"/>
      </w:pPr>
      <w:r w:rsidRPr="00D4408B">
        <w:t xml:space="preserve">Базовый цикл включает учебные предметы: </w:t>
      </w:r>
    </w:p>
    <w:p w:rsidR="00855D55" w:rsidRPr="00D4408B" w:rsidRDefault="00855D55" w:rsidP="00855D55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4408B">
        <w:t xml:space="preserve">Основы законодательства в сфере дорожного движения, </w:t>
      </w:r>
    </w:p>
    <w:p w:rsidR="00855D55" w:rsidRPr="00D4408B" w:rsidRDefault="00855D55" w:rsidP="00855D55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4408B">
        <w:t xml:space="preserve">Психофизиологические основы деятельности водителя, </w:t>
      </w:r>
    </w:p>
    <w:p w:rsidR="00855D55" w:rsidRPr="00D4408B" w:rsidRDefault="00855D55" w:rsidP="00855D55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4408B">
        <w:t xml:space="preserve">Основы управления транспортными средствами, </w:t>
      </w:r>
    </w:p>
    <w:p w:rsidR="00855D55" w:rsidRPr="00D4408B" w:rsidRDefault="00855D55" w:rsidP="00855D55">
      <w:pPr>
        <w:pStyle w:val="af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4408B">
        <w:t>Первая помощь при дорожно-транспортном происшествии</w:t>
      </w:r>
    </w:p>
    <w:p w:rsidR="00855D55" w:rsidRPr="00D4408B" w:rsidRDefault="00855D55" w:rsidP="00855D55">
      <w:pPr>
        <w:autoSpaceDE w:val="0"/>
        <w:autoSpaceDN w:val="0"/>
        <w:adjustRightInd w:val="0"/>
        <w:ind w:left="360" w:firstLine="348"/>
        <w:jc w:val="both"/>
      </w:pPr>
      <w:r w:rsidRPr="00D4408B">
        <w:t>Специальный цикл включает учебные предметы:</w:t>
      </w:r>
    </w:p>
    <w:p w:rsidR="00855D55" w:rsidRPr="00D4408B" w:rsidRDefault="00855D55" w:rsidP="00855D55">
      <w:pPr>
        <w:pStyle w:val="afb"/>
        <w:numPr>
          <w:ilvl w:val="0"/>
          <w:numId w:val="14"/>
        </w:numPr>
        <w:autoSpaceDE w:val="0"/>
        <w:autoSpaceDN w:val="0"/>
        <w:adjustRightInd w:val="0"/>
        <w:jc w:val="both"/>
      </w:pPr>
      <w:r w:rsidRPr="00D4408B">
        <w:t xml:space="preserve">Устройство и техническое обслуживание транспортных средств категории «В»  как объектов управления,  </w:t>
      </w:r>
    </w:p>
    <w:p w:rsidR="00855D55" w:rsidRPr="00D4408B" w:rsidRDefault="00855D55" w:rsidP="00855D55">
      <w:pPr>
        <w:pStyle w:val="afb"/>
        <w:numPr>
          <w:ilvl w:val="0"/>
          <w:numId w:val="14"/>
        </w:numPr>
        <w:autoSpaceDE w:val="0"/>
        <w:autoSpaceDN w:val="0"/>
        <w:adjustRightInd w:val="0"/>
        <w:jc w:val="both"/>
      </w:pPr>
      <w:r w:rsidRPr="00D4408B">
        <w:t>Основы управления транспортными средствами категории «В»,</w:t>
      </w:r>
    </w:p>
    <w:p w:rsidR="00855D55" w:rsidRPr="00D4408B" w:rsidRDefault="00855D55" w:rsidP="00855D55">
      <w:pPr>
        <w:pStyle w:val="afb"/>
        <w:numPr>
          <w:ilvl w:val="0"/>
          <w:numId w:val="14"/>
        </w:numPr>
        <w:autoSpaceDE w:val="0"/>
        <w:autoSpaceDN w:val="0"/>
        <w:adjustRightInd w:val="0"/>
        <w:jc w:val="both"/>
      </w:pPr>
      <w:r w:rsidRPr="00D4408B">
        <w:t>Вождение транспортных средств категории «B» (для транспортных средств с механической трансмиссией).</w:t>
      </w:r>
    </w:p>
    <w:p w:rsidR="00855D55" w:rsidRPr="00D4408B" w:rsidRDefault="00855D55" w:rsidP="00855D55">
      <w:pPr>
        <w:autoSpaceDE w:val="0"/>
        <w:autoSpaceDN w:val="0"/>
        <w:adjustRightInd w:val="0"/>
        <w:ind w:left="360" w:firstLine="348"/>
        <w:jc w:val="both"/>
      </w:pPr>
      <w:r w:rsidRPr="00D4408B">
        <w:t>Профессиональный цикл включает учебные предметы:</w:t>
      </w:r>
    </w:p>
    <w:p w:rsidR="00855D55" w:rsidRPr="00D4408B" w:rsidRDefault="00855D55" w:rsidP="00855D55">
      <w:pPr>
        <w:pStyle w:val="afb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4408B">
        <w:t>Организация и выполнение грузовых перевозок автомобильным транспортом</w:t>
      </w:r>
    </w:p>
    <w:p w:rsidR="00855D55" w:rsidRPr="00D4408B" w:rsidRDefault="00855D55" w:rsidP="00855D55">
      <w:pPr>
        <w:pStyle w:val="afb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4408B">
        <w:t>Организация и выполнение пассажирских перевозок автомобильным транспортом.</w:t>
      </w:r>
    </w:p>
    <w:p w:rsidR="00855D55" w:rsidRPr="00D4408B" w:rsidRDefault="00855D55" w:rsidP="00855D55">
      <w:pPr>
        <w:autoSpaceDE w:val="0"/>
        <w:autoSpaceDN w:val="0"/>
        <w:adjustRightInd w:val="0"/>
        <w:ind w:firstLine="709"/>
        <w:jc w:val="both"/>
      </w:pPr>
      <w:r w:rsidRPr="00D4408B">
        <w:t xml:space="preserve">Рабочие программы учебных предметов раскрывают  последовательность изучения разделов и тем, а также  распределение учебных часов по разделам и темам. </w:t>
      </w:r>
    </w:p>
    <w:p w:rsidR="00855D55" w:rsidRPr="00D4408B" w:rsidRDefault="00855D55" w:rsidP="00855D55">
      <w:pPr>
        <w:autoSpaceDE w:val="0"/>
        <w:autoSpaceDN w:val="0"/>
        <w:adjustRightInd w:val="0"/>
        <w:ind w:firstLine="709"/>
        <w:jc w:val="both"/>
      </w:pPr>
      <w:r w:rsidRPr="00D4408B">
        <w:t xml:space="preserve">Успешное освоение учебных предметов базового цикла даёт возможность продолжить обучение на право управления транспортным средством категории «В», по учебным предметам специального и </w:t>
      </w:r>
      <w:r w:rsidR="00592C0F" w:rsidRPr="00D4408B">
        <w:t>профессионального</w:t>
      </w:r>
      <w:r w:rsidRPr="00D4408B">
        <w:t xml:space="preserve"> циклов. </w:t>
      </w:r>
    </w:p>
    <w:p w:rsidR="00855D55" w:rsidRPr="00D4408B" w:rsidRDefault="00855D55" w:rsidP="00855D55">
      <w:pPr>
        <w:autoSpaceDE w:val="0"/>
        <w:autoSpaceDN w:val="0"/>
        <w:adjustRightInd w:val="0"/>
        <w:ind w:firstLine="709"/>
        <w:jc w:val="both"/>
      </w:pPr>
      <w:r w:rsidRPr="00D4408B">
        <w:t>Учебные предметы базового цикла не изучаются при наличии права на управление транспортным средством любой категории (подкатегории).</w:t>
      </w:r>
    </w:p>
    <w:p w:rsidR="00855D55" w:rsidRPr="00D4408B" w:rsidRDefault="00855D55" w:rsidP="00855D55">
      <w:pPr>
        <w:autoSpaceDE w:val="0"/>
        <w:autoSpaceDN w:val="0"/>
        <w:adjustRightInd w:val="0"/>
        <w:ind w:firstLine="709"/>
        <w:jc w:val="both"/>
      </w:pPr>
      <w:r w:rsidRPr="00D4408B"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 </w:t>
      </w:r>
    </w:p>
    <w:p w:rsidR="00855D55" w:rsidRPr="00D4408B" w:rsidRDefault="00855D55" w:rsidP="003455BD">
      <w:pPr>
        <w:autoSpaceDE w:val="0"/>
        <w:autoSpaceDN w:val="0"/>
        <w:adjustRightInd w:val="0"/>
        <w:ind w:firstLine="709"/>
        <w:jc w:val="both"/>
      </w:pPr>
      <w:r w:rsidRPr="00D4408B">
        <w:t>Программа предусматривает необходимый для формирования, закрепления и развития практических навыков и компетенций объем практики.</w:t>
      </w:r>
      <w:r w:rsidR="003455BD" w:rsidRPr="00D4408B">
        <w:t xml:space="preserve"> </w:t>
      </w:r>
    </w:p>
    <w:p w:rsidR="00AA08B7" w:rsidRPr="00D4408B" w:rsidRDefault="00D4408B" w:rsidP="003455BD">
      <w:pPr>
        <w:autoSpaceDE w:val="0"/>
        <w:autoSpaceDN w:val="0"/>
        <w:adjustRightInd w:val="0"/>
        <w:ind w:firstLine="709"/>
        <w:jc w:val="both"/>
      </w:pPr>
      <w:r w:rsidRPr="00D4408B">
        <w:rPr>
          <w:rFonts w:eastAsiaTheme="minorHAnsi"/>
          <w:lang w:eastAsia="en-US"/>
        </w:rPr>
        <w:t xml:space="preserve">Данная Образовательная программа используется для профессиональной подготовки лиц с ограниченными возможностями здоровья </w:t>
      </w:r>
      <w:r w:rsidRPr="00D4408B">
        <w:t>(с отсутствующими нижними конечностями)</w:t>
      </w:r>
      <w:r w:rsidRPr="00D4408B">
        <w:rPr>
          <w:rFonts w:eastAsiaTheme="minorHAnsi"/>
          <w:lang w:eastAsia="en-US"/>
        </w:rPr>
        <w:t>.</w:t>
      </w: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D4408B">
        <w:rPr>
          <w:b w:val="0"/>
          <w:sz w:val="24"/>
          <w:szCs w:val="24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FA7AF9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FA7AF9" w:rsidRPr="00097658" w:rsidRDefault="00FA7AF9" w:rsidP="00FA7AF9"/>
    <w:p w:rsidR="00FA7AF9" w:rsidRPr="00732D7D" w:rsidRDefault="00FA7AF9" w:rsidP="00FA7AF9">
      <w:pPr>
        <w:jc w:val="center"/>
        <w:rPr>
          <w:b/>
          <w:bCs/>
        </w:rPr>
      </w:pPr>
    </w:p>
    <w:tbl>
      <w:tblPr>
        <w:tblW w:w="968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0"/>
        <w:gridCol w:w="4628"/>
      </w:tblGrid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Pr="00732D7D" w:rsidRDefault="00FA7AF9" w:rsidP="00FA7AF9">
            <w:pPr>
              <w:pStyle w:val="3"/>
              <w:rPr>
                <w:i w:val="0"/>
                <w:iCs/>
              </w:rPr>
            </w:pPr>
            <w:r w:rsidRPr="00732D7D">
              <w:rPr>
                <w:i w:val="0"/>
                <w:iCs/>
              </w:rPr>
              <w:t>УТВЕРЖДАЮ</w:t>
            </w:r>
          </w:p>
        </w:tc>
      </w:tr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Default="003672B7" w:rsidP="00FA7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Генеральный д</w:t>
            </w:r>
            <w:r w:rsidR="00FA7AF9" w:rsidRPr="00732D7D">
              <w:rPr>
                <w:b/>
                <w:bCs/>
              </w:rPr>
              <w:t xml:space="preserve">иректор </w:t>
            </w:r>
          </w:p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  <w:r>
              <w:rPr>
                <w:b/>
                <w:bCs/>
              </w:rPr>
              <w:t>ООО «АВТОШКОЛА ФОРСАЖ-164»</w:t>
            </w:r>
          </w:p>
        </w:tc>
      </w:tr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Pr="00732D7D" w:rsidRDefault="00FA7AF9" w:rsidP="00FA7AF9">
            <w:pPr>
              <w:rPr>
                <w:rFonts w:asciiTheme="minorHAnsi" w:hAnsiTheme="minorHAnsi"/>
                <w:b/>
              </w:rPr>
            </w:pPr>
            <w:r w:rsidRPr="00732D7D">
              <w:rPr>
                <w:rFonts w:ascii="Tms Rmn" w:hAnsi="Tms Rmn"/>
                <w:b/>
              </w:rPr>
              <w:t xml:space="preserve">______________________ </w:t>
            </w:r>
            <w:r>
              <w:rPr>
                <w:rFonts w:asciiTheme="minorHAnsi" w:hAnsiTheme="minorHAnsi"/>
                <w:b/>
              </w:rPr>
              <w:t xml:space="preserve"> В.В.Карев</w:t>
            </w:r>
          </w:p>
        </w:tc>
      </w:tr>
      <w:tr w:rsidR="00FA7AF9" w:rsidRPr="00732D7D" w:rsidTr="00FA7AF9">
        <w:trPr>
          <w:cantSplit/>
        </w:trPr>
        <w:tc>
          <w:tcPr>
            <w:tcW w:w="5060" w:type="dxa"/>
          </w:tcPr>
          <w:p w:rsidR="00FA7AF9" w:rsidRPr="00732D7D" w:rsidRDefault="00FA7AF9" w:rsidP="00FA7AF9">
            <w:pPr>
              <w:jc w:val="center"/>
              <w:rPr>
                <w:rFonts w:ascii="Tms Rmn" w:hAnsi="Tms Rmn"/>
                <w:b/>
              </w:rPr>
            </w:pPr>
          </w:p>
        </w:tc>
        <w:tc>
          <w:tcPr>
            <w:tcW w:w="4628" w:type="dxa"/>
          </w:tcPr>
          <w:p w:rsidR="00FA7AF9" w:rsidRPr="00732D7D" w:rsidRDefault="00FA7AF9" w:rsidP="00FA7AF9">
            <w:pPr>
              <w:rPr>
                <w:rFonts w:ascii="Tms Rmn" w:hAnsi="Tms Rmn"/>
                <w:b/>
              </w:rPr>
            </w:pPr>
            <w:r w:rsidRPr="00732D7D">
              <w:rPr>
                <w:rFonts w:ascii="Tms Rmn" w:hAnsi="Tms Rmn"/>
                <w:b/>
              </w:rPr>
              <w:t xml:space="preserve">"____"_______________________ </w:t>
            </w:r>
            <w:r>
              <w:rPr>
                <w:rFonts w:ascii="Tms Rmn" w:hAnsi="Tms Rmn"/>
                <w:b/>
              </w:rPr>
              <w:t>2016</w:t>
            </w:r>
            <w:r w:rsidRPr="00732D7D">
              <w:rPr>
                <w:b/>
              </w:rPr>
              <w:t xml:space="preserve"> </w:t>
            </w:r>
            <w:r w:rsidRPr="00732D7D">
              <w:rPr>
                <w:rFonts w:ascii="Tms Rmn" w:hAnsi="Tms Rmn"/>
                <w:b/>
              </w:rPr>
              <w:t>г.</w:t>
            </w:r>
          </w:p>
        </w:tc>
      </w:tr>
    </w:tbl>
    <w:p w:rsidR="00FA7AF9" w:rsidRPr="00732D7D" w:rsidRDefault="00FA7AF9" w:rsidP="00FA7AF9">
      <w:pPr>
        <w:rPr>
          <w:rFonts w:ascii="Tms Rmn" w:hAnsi="Tms Rmn"/>
          <w:b/>
        </w:rPr>
      </w:pPr>
    </w:p>
    <w:p w:rsidR="00855D55" w:rsidRPr="003455BD" w:rsidRDefault="00855D55" w:rsidP="00855D55">
      <w:pPr>
        <w:pStyle w:val="a8"/>
        <w:ind w:firstLine="0"/>
        <w:jc w:val="center"/>
        <w:rPr>
          <w:b/>
          <w:sz w:val="32"/>
          <w:szCs w:val="28"/>
        </w:rPr>
      </w:pPr>
      <w:r w:rsidRPr="003455BD">
        <w:rPr>
          <w:b/>
          <w:sz w:val="32"/>
          <w:szCs w:val="28"/>
          <w:lang w:val="en-US"/>
        </w:rPr>
        <w:t>II</w:t>
      </w:r>
      <w:r w:rsidRPr="003455BD">
        <w:rPr>
          <w:b/>
          <w:sz w:val="32"/>
          <w:szCs w:val="28"/>
        </w:rPr>
        <w:t>. УЧЕБНЫЙ ПЛАН</w:t>
      </w:r>
    </w:p>
    <w:p w:rsidR="00855D55" w:rsidRPr="00097658" w:rsidRDefault="00855D55" w:rsidP="003455BD">
      <w:pPr>
        <w:spacing w:line="360" w:lineRule="auto"/>
        <w:jc w:val="center"/>
        <w:rPr>
          <w:bCs/>
          <w:sz w:val="28"/>
        </w:rPr>
      </w:pPr>
      <w:r w:rsidRPr="003455BD">
        <w:rPr>
          <w:b/>
        </w:rPr>
        <w:t xml:space="preserve">профессиональной  подготовки </w:t>
      </w:r>
      <w:r w:rsidR="003455BD" w:rsidRPr="003455BD">
        <w:rPr>
          <w:b/>
        </w:rPr>
        <w:t>водителей транспортных средств категории «В»</w:t>
      </w:r>
    </w:p>
    <w:p w:rsidR="00855D55" w:rsidRPr="00097658" w:rsidRDefault="00855D55" w:rsidP="00855D55">
      <w:pPr>
        <w:pStyle w:val="4"/>
        <w:rPr>
          <w:b w:val="0"/>
          <w:bCs w:val="0"/>
        </w:rPr>
      </w:pPr>
      <w:r w:rsidRPr="00097658">
        <w:rPr>
          <w:b w:val="0"/>
          <w:bCs w:val="0"/>
        </w:rPr>
        <w:t>Код профессии – 11442</w:t>
      </w: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ind w:right="101"/>
        <w:jc w:val="both"/>
      </w:pPr>
      <w:r w:rsidRPr="00097658">
        <w:t>Цель: усвоение теоретических и приобретение   практических умений и навыков безопасного управления автомобилем во всех возможных  режимах и дорожно-климатических условиях.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1974"/>
        <w:gridCol w:w="3246"/>
        <w:gridCol w:w="1245"/>
        <w:gridCol w:w="1090"/>
        <w:gridCol w:w="1206"/>
        <w:gridCol w:w="224"/>
      </w:tblGrid>
      <w:tr w:rsidR="00855D55" w:rsidRPr="00097658" w:rsidTr="004B317B">
        <w:trPr>
          <w:gridAfter w:val="1"/>
          <w:wAfter w:w="224" w:type="dxa"/>
          <w:cantSplit/>
        </w:trPr>
        <w:tc>
          <w:tcPr>
            <w:tcW w:w="2765" w:type="dxa"/>
            <w:gridSpan w:val="2"/>
          </w:tcPr>
          <w:p w:rsidR="00855D55" w:rsidRPr="00097658" w:rsidRDefault="00855D55" w:rsidP="004B317B">
            <w:r w:rsidRPr="00097658">
              <w:t>Категория слушателей:</w:t>
            </w:r>
          </w:p>
          <w:p w:rsidR="00D4408B" w:rsidRDefault="00D4408B" w:rsidP="004B317B"/>
          <w:p w:rsidR="00D4408B" w:rsidRDefault="00D4408B" w:rsidP="004B317B"/>
          <w:p w:rsidR="00D4408B" w:rsidRDefault="00D4408B" w:rsidP="004B317B"/>
          <w:p w:rsidR="00855D55" w:rsidRPr="00097658" w:rsidRDefault="00855D55" w:rsidP="004B317B">
            <w:r w:rsidRPr="00097658">
              <w:t xml:space="preserve">Срок обучения:         </w:t>
            </w:r>
          </w:p>
          <w:p w:rsidR="00855D55" w:rsidRPr="00097658" w:rsidRDefault="00855D55" w:rsidP="004B317B"/>
          <w:p w:rsidR="00855D55" w:rsidRDefault="00855D55" w:rsidP="004B317B"/>
          <w:p w:rsidR="00D4408B" w:rsidRPr="00097658" w:rsidRDefault="00D4408B" w:rsidP="004B317B"/>
          <w:p w:rsidR="00855D55" w:rsidRPr="00097658" w:rsidRDefault="00855D55" w:rsidP="004B317B"/>
          <w:p w:rsidR="00855D55" w:rsidRPr="00097658" w:rsidRDefault="00855D55" w:rsidP="004B317B">
            <w:r w:rsidRPr="00097658">
              <w:t xml:space="preserve">Режим занятий: </w:t>
            </w:r>
          </w:p>
          <w:p w:rsidR="00855D55" w:rsidRPr="00097658" w:rsidRDefault="00855D55" w:rsidP="004B317B"/>
        </w:tc>
        <w:tc>
          <w:tcPr>
            <w:tcW w:w="6787" w:type="dxa"/>
            <w:gridSpan w:val="4"/>
          </w:tcPr>
          <w:p w:rsidR="00D4408B" w:rsidRPr="00097658" w:rsidRDefault="00D4408B" w:rsidP="00D4408B">
            <w:r w:rsidRPr="00097658">
              <w:t>Лица</w:t>
            </w:r>
            <w:r>
              <w:t xml:space="preserve"> с ограниченными возможностями здоровья (с отсутствующими нижними конечностями)</w:t>
            </w:r>
            <w:r w:rsidRPr="00097658">
              <w:t>,  возраст которых к концу обучения достигает 18 лет</w:t>
            </w:r>
          </w:p>
          <w:p w:rsidR="00855D55" w:rsidRPr="00097658" w:rsidRDefault="00855D55" w:rsidP="004B317B"/>
          <w:p w:rsidR="00855D55" w:rsidRPr="00097658" w:rsidRDefault="00855D55" w:rsidP="004B317B">
            <w:pPr>
              <w:ind w:right="6"/>
              <w:jc w:val="both"/>
            </w:pPr>
            <w:r w:rsidRPr="00097658">
              <w:t>190 час</w:t>
            </w:r>
            <w:r w:rsidR="00B017F3">
              <w:t>ов</w:t>
            </w:r>
            <w:r w:rsidRPr="00097658">
              <w:t xml:space="preserve"> (для подготовки водителей транспортных средств с механической трансмиссией, в том числе 13</w:t>
            </w:r>
            <w:r w:rsidR="00050F73" w:rsidRPr="00097658">
              <w:t>0</w:t>
            </w:r>
            <w:r w:rsidRPr="00097658">
              <w:t xml:space="preserve"> часов теоретического обучения, 56 часов практического вождения, 4 часа – квалификационный экзамен) – 2,5</w:t>
            </w:r>
            <w:r w:rsidR="00F94F10" w:rsidRPr="00097658">
              <w:t xml:space="preserve"> - 3</w:t>
            </w:r>
            <w:r w:rsidR="004826D9" w:rsidRPr="00097658">
              <w:t xml:space="preserve"> </w:t>
            </w:r>
            <w:r w:rsidRPr="00097658">
              <w:t xml:space="preserve"> месяца</w:t>
            </w:r>
          </w:p>
          <w:p w:rsidR="00855D55" w:rsidRPr="00097658" w:rsidRDefault="00855D55" w:rsidP="004B317B"/>
          <w:p w:rsidR="00855D55" w:rsidRPr="00097658" w:rsidRDefault="00F94F10" w:rsidP="004B317B">
            <w:r w:rsidRPr="00097658">
              <w:t xml:space="preserve">4 </w:t>
            </w:r>
            <w:r w:rsidR="00855D55" w:rsidRPr="00097658">
              <w:t>час</w:t>
            </w:r>
            <w:r w:rsidR="00D4408B">
              <w:t>а</w:t>
            </w:r>
            <w:r w:rsidR="00855D55" w:rsidRPr="00097658">
              <w:t xml:space="preserve"> в день</w:t>
            </w:r>
          </w:p>
          <w:p w:rsidR="00855D55" w:rsidRDefault="00855D55" w:rsidP="004B317B"/>
          <w:p w:rsidR="00D4408B" w:rsidRPr="00097658" w:rsidRDefault="00D4408B" w:rsidP="004B317B"/>
        </w:tc>
      </w:tr>
      <w:tr w:rsidR="00855D55" w:rsidRPr="00097658" w:rsidTr="004B317B">
        <w:tblPrEx>
          <w:tblCellMar>
            <w:left w:w="71" w:type="dxa"/>
            <w:right w:w="71" w:type="dxa"/>
          </w:tblCellMar>
        </w:tblPrEx>
        <w:trPr>
          <w:cantSplit/>
          <w:trHeight w:val="410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NN</w:t>
            </w:r>
          </w:p>
          <w:p w:rsidR="00855D55" w:rsidRPr="00097658" w:rsidRDefault="00855D55" w:rsidP="004B317B">
            <w:pPr>
              <w:jc w:val="center"/>
            </w:pPr>
            <w:r w:rsidRPr="00097658">
              <w:t>п/п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5"/>
              <w:rPr>
                <w:b w:val="0"/>
                <w:sz w:val="24"/>
              </w:rPr>
            </w:pPr>
            <w:r w:rsidRPr="00097658">
              <w:rPr>
                <w:b w:val="0"/>
                <w:sz w:val="24"/>
              </w:rPr>
              <w:t>Название разделов и  дисциплин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Всего</w:t>
            </w:r>
          </w:p>
          <w:p w:rsidR="00855D55" w:rsidRPr="00097658" w:rsidRDefault="00855D55" w:rsidP="004B317B">
            <w:pPr>
              <w:jc w:val="center"/>
            </w:pPr>
            <w:r w:rsidRPr="00097658">
              <w:t xml:space="preserve"> часов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в том числе</w:t>
            </w:r>
          </w:p>
        </w:tc>
      </w:tr>
      <w:tr w:rsidR="00855D55" w:rsidRPr="00097658" w:rsidTr="004B317B">
        <w:tblPrEx>
          <w:tblCellMar>
            <w:left w:w="71" w:type="dxa"/>
            <w:right w:w="71" w:type="dxa"/>
          </w:tblCellMar>
        </w:tblPrEx>
        <w:trPr>
          <w:cantSplit/>
          <w:trHeight w:val="410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5"/>
              <w:rPr>
                <w:b w:val="0"/>
                <w:sz w:val="24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A817ED" w:rsidP="004B317B">
            <w:pPr>
              <w:jc w:val="center"/>
            </w:pPr>
            <w:proofErr w:type="spellStart"/>
            <w:r w:rsidRPr="00097658">
              <w:rPr>
                <w:sz w:val="22"/>
              </w:rPr>
              <w:t>Т</w:t>
            </w:r>
            <w:r w:rsidR="00855D55" w:rsidRPr="00097658">
              <w:rPr>
                <w:sz w:val="22"/>
              </w:rPr>
              <w:t>еорет</w:t>
            </w:r>
            <w:proofErr w:type="gramStart"/>
            <w:r w:rsidR="00855D55" w:rsidRPr="00097658">
              <w:rPr>
                <w:sz w:val="22"/>
              </w:rPr>
              <w:t>и</w:t>
            </w:r>
            <w:proofErr w:type="spellEnd"/>
            <w:r w:rsidRPr="00097658">
              <w:rPr>
                <w:sz w:val="22"/>
              </w:rPr>
              <w:t>-</w:t>
            </w:r>
            <w:proofErr w:type="gramEnd"/>
            <w:r w:rsidRPr="00097658">
              <w:rPr>
                <w:sz w:val="22"/>
              </w:rPr>
              <w:t xml:space="preserve"> </w:t>
            </w:r>
            <w:proofErr w:type="spellStart"/>
            <w:r w:rsidR="00855D55" w:rsidRPr="00097658">
              <w:rPr>
                <w:sz w:val="22"/>
              </w:rPr>
              <w:t>ческие</w:t>
            </w:r>
            <w:proofErr w:type="spellEnd"/>
          </w:p>
          <w:p w:rsidR="00855D55" w:rsidRPr="00097658" w:rsidRDefault="00855D55" w:rsidP="004B317B">
            <w:pPr>
              <w:jc w:val="center"/>
            </w:pPr>
            <w:r w:rsidRPr="00097658">
              <w:rPr>
                <w:sz w:val="22"/>
              </w:rPr>
              <w:t>занятия</w:t>
            </w:r>
          </w:p>
        </w:tc>
        <w:tc>
          <w:tcPr>
            <w:tcW w:w="1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A817ED" w:rsidP="004B317B">
            <w:pPr>
              <w:jc w:val="center"/>
            </w:pPr>
            <w:proofErr w:type="spellStart"/>
            <w:proofErr w:type="gramStart"/>
            <w:r w:rsidRPr="00097658">
              <w:rPr>
                <w:sz w:val="22"/>
              </w:rPr>
              <w:t>П</w:t>
            </w:r>
            <w:r w:rsidR="00855D55" w:rsidRPr="00097658">
              <w:rPr>
                <w:sz w:val="22"/>
              </w:rPr>
              <w:t>рактичес</w:t>
            </w:r>
            <w:r w:rsidRPr="00097658">
              <w:rPr>
                <w:sz w:val="22"/>
              </w:rPr>
              <w:t>-</w:t>
            </w:r>
            <w:r w:rsidR="00855D55" w:rsidRPr="00097658">
              <w:rPr>
                <w:sz w:val="22"/>
              </w:rPr>
              <w:t>кие</w:t>
            </w:r>
            <w:proofErr w:type="spellEnd"/>
            <w:proofErr w:type="gramEnd"/>
          </w:p>
          <w:p w:rsidR="00855D55" w:rsidRPr="00097658" w:rsidRDefault="00855D55" w:rsidP="004B317B">
            <w:pPr>
              <w:jc w:val="center"/>
            </w:pPr>
            <w:r w:rsidRPr="00097658">
              <w:rPr>
                <w:sz w:val="22"/>
              </w:rPr>
              <w:t xml:space="preserve"> занятия</w:t>
            </w:r>
          </w:p>
        </w:tc>
      </w:tr>
      <w:tr w:rsidR="00855D55" w:rsidRPr="00097658" w:rsidTr="004B317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5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</w:rPr>
            </w:pPr>
            <w:r w:rsidRPr="00097658">
              <w:rPr>
                <w:bCs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jc w:val="center"/>
              <w:rPr>
                <w:b/>
                <w:bCs/>
              </w:rPr>
            </w:pPr>
            <w:r w:rsidRPr="001A3E58">
              <w:rPr>
                <w:b/>
                <w:bCs/>
              </w:rPr>
              <w:t>Учебные предметы базового цикла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</w:rPr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1.1.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r w:rsidRPr="00097658">
              <w:t>Основы законодательства в сфере дорожного движения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1.2.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r w:rsidRPr="00097658">
              <w:t>Психофизиологические основы деятельности водителя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rFonts w:ascii="Tms Rmn" w:hAnsi="Tms Rmn"/>
              </w:rPr>
            </w:pPr>
            <w:r w:rsidRPr="00097658">
              <w:t>1.</w:t>
            </w:r>
            <w:r w:rsidRPr="00097658">
              <w:rPr>
                <w:rFonts w:ascii="Tms Rmn" w:hAnsi="Tms Rmn"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r w:rsidRPr="00097658">
              <w:rPr>
                <w:rFonts w:ascii="Tms Rmn" w:hAnsi="Tms Rmn"/>
              </w:rPr>
              <w:t>Основы управления транспортным</w:t>
            </w:r>
            <w:r w:rsidRPr="00097658">
              <w:t>и</w:t>
            </w:r>
            <w:r w:rsidRPr="00097658">
              <w:rPr>
                <w:rFonts w:ascii="Tms Rmn" w:hAnsi="Tms Rmn"/>
              </w:rPr>
              <w:t xml:space="preserve"> средств</w:t>
            </w:r>
            <w:r w:rsidRPr="00097658">
              <w:t>ами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1.4.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r w:rsidRPr="00097658">
              <w:t>Первая помощь при дорожно-транспортном происшествии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rPr>
                <w:b/>
                <w:bCs/>
                <w:i/>
                <w:iCs/>
              </w:rPr>
            </w:pPr>
            <w:r w:rsidRPr="001A3E58">
              <w:rPr>
                <w:b/>
                <w:bCs/>
                <w:i/>
                <w:iCs/>
              </w:rPr>
              <w:t>Итого по циклу: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84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58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26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rPr>
                <w:bCs/>
                <w:i/>
                <w:iCs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jc w:val="center"/>
              <w:rPr>
                <w:b/>
                <w:bCs/>
                <w:i/>
                <w:iCs/>
              </w:rPr>
            </w:pPr>
            <w:r w:rsidRPr="001A3E58">
              <w:rPr>
                <w:b/>
                <w:bCs/>
              </w:rPr>
              <w:t>Учебные предметы специального цикла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2.1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r w:rsidRPr="00097658">
              <w:t xml:space="preserve">Устройство и техническое обслуживание </w:t>
            </w:r>
          </w:p>
          <w:p w:rsidR="00855D55" w:rsidRPr="00097658" w:rsidRDefault="00855D55" w:rsidP="004B317B">
            <w:pPr>
              <w:rPr>
                <w:bCs/>
                <w:iCs/>
              </w:rPr>
            </w:pPr>
            <w:r w:rsidRPr="00097658">
              <w:t>транспортных средств категории «</w:t>
            </w:r>
            <w:r w:rsidRPr="00097658">
              <w:rPr>
                <w:lang w:val="en-US"/>
              </w:rPr>
              <w:t>B</w:t>
            </w:r>
            <w:r w:rsidRPr="00097658">
              <w:t xml:space="preserve">» как объектов управления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lastRenderedPageBreak/>
              <w:t>2.2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rPr>
                <w:bCs/>
                <w:iCs/>
              </w:rPr>
            </w:pPr>
            <w:r w:rsidRPr="00097658">
              <w:t>Основы управления транспортными средствами категории «</w:t>
            </w:r>
            <w:r w:rsidRPr="00097658">
              <w:rPr>
                <w:lang w:val="en-US"/>
              </w:rPr>
              <w:t>B</w:t>
            </w:r>
            <w:r w:rsidRPr="00097658">
              <w:t xml:space="preserve">»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2.3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3455BD">
            <w:r w:rsidRPr="00097658">
              <w:t>Вождение транспортных средств категории «B» (</w:t>
            </w:r>
            <w:r w:rsidR="003455BD">
              <w:t>транспортных сре</w:t>
            </w:r>
            <w:r w:rsidRPr="00097658">
              <w:t>дств с механической трансмиссией)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345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345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rPr>
                <w:b/>
              </w:rPr>
            </w:pPr>
            <w:r w:rsidRPr="001A3E58">
              <w:rPr>
                <w:b/>
                <w:bCs/>
                <w:i/>
                <w:iCs/>
              </w:rPr>
              <w:t>Итого по циклу: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88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26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62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3.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rPr>
                <w:b/>
                <w:bCs/>
                <w:iCs/>
              </w:rPr>
            </w:pPr>
            <w:r w:rsidRPr="001A3E58">
              <w:rPr>
                <w:b/>
                <w:bCs/>
              </w:rPr>
              <w:t>Учебные предметы профессионального цикла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3.1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rPr>
                <w:bCs/>
                <w:iCs/>
              </w:rPr>
            </w:pPr>
            <w:r w:rsidRPr="00097658">
              <w:t>Организация и выполнение грузовых перевозок автомобильным транспортом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  <w:r w:rsidRPr="00097658">
              <w:rPr>
                <w:bCs/>
                <w:iCs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  <w:r w:rsidRPr="00097658">
              <w:rPr>
                <w:bCs/>
                <w:iCs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  <w:r w:rsidRPr="00097658">
              <w:rPr>
                <w:bCs/>
                <w:iCs/>
              </w:rPr>
              <w:t>-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3.2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rPr>
                <w:bCs/>
                <w:iCs/>
              </w:rPr>
            </w:pPr>
            <w:r w:rsidRPr="00097658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  <w:r w:rsidRPr="00097658">
              <w:rPr>
                <w:bCs/>
                <w:iCs/>
              </w:rPr>
              <w:t>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  <w:r w:rsidRPr="00097658">
              <w:rPr>
                <w:bCs/>
                <w:iCs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Cs/>
              </w:rPr>
            </w:pPr>
            <w:r w:rsidRPr="00097658">
              <w:rPr>
                <w:bCs/>
                <w:iCs/>
              </w:rPr>
              <w:t>-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rPr>
                <w:b/>
                <w:bCs/>
                <w:iCs/>
              </w:rPr>
            </w:pPr>
            <w:r w:rsidRPr="001A3E58">
              <w:rPr>
                <w:b/>
                <w:bCs/>
                <w:i/>
                <w:iCs/>
              </w:rPr>
              <w:t>Итого по циклу: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277A9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14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277A9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14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277A9" w:rsidP="004B317B">
            <w:pPr>
              <w:jc w:val="center"/>
              <w:rPr>
                <w:bCs/>
                <w:i/>
                <w:iCs/>
              </w:rPr>
            </w:pPr>
            <w:r w:rsidRPr="00097658">
              <w:rPr>
                <w:bCs/>
                <w:i/>
                <w:iCs/>
              </w:rPr>
              <w:t>-</w:t>
            </w: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rPr>
                <w:bCs/>
                <w:i/>
                <w:iCs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rPr>
                <w:bCs/>
                <w:i/>
                <w:iCs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rPr>
                <w:b/>
                <w:bCs/>
                <w:i/>
                <w:iCs/>
              </w:rPr>
            </w:pPr>
            <w:r w:rsidRPr="001A3E58">
              <w:rPr>
                <w:b/>
                <w:bCs/>
                <w:i/>
                <w:iCs/>
              </w:rPr>
              <w:t>Квалификационный экзамен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i/>
                <w:iCs/>
              </w:rPr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1.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r w:rsidRPr="001A3E58">
              <w:rPr>
                <w:b/>
              </w:rPr>
              <w:t>Проверка теоретических знаний по учебным предметам</w:t>
            </w:r>
            <w:r w:rsidRPr="00097658">
              <w:t xml:space="preserve">: </w:t>
            </w:r>
          </w:p>
          <w:p w:rsidR="00855D55" w:rsidRPr="00097658" w:rsidRDefault="00855D55" w:rsidP="004B317B">
            <w:r w:rsidRPr="00097658">
              <w:t>Основы законодательства в сфере дорожного движения;</w:t>
            </w:r>
          </w:p>
          <w:p w:rsidR="00855D55" w:rsidRPr="00097658" w:rsidRDefault="00855D55" w:rsidP="004B317B">
            <w:r w:rsidRPr="00097658">
              <w:t>Устройство и  техническое обслуживание транспортных средств категории «</w:t>
            </w:r>
            <w:r w:rsidRPr="00097658">
              <w:rPr>
                <w:lang w:val="en-US"/>
              </w:rPr>
              <w:t>B</w:t>
            </w:r>
            <w:r w:rsidRPr="00097658">
              <w:t xml:space="preserve">»как объектов управления; </w:t>
            </w:r>
          </w:p>
          <w:p w:rsidR="00855D55" w:rsidRPr="00097658" w:rsidRDefault="00855D55" w:rsidP="004B317B">
            <w:r w:rsidRPr="00097658">
              <w:t>Основы управления транспортными средствами категории «</w:t>
            </w:r>
            <w:r w:rsidRPr="00097658">
              <w:rPr>
                <w:lang w:val="en-US"/>
              </w:rPr>
              <w:t>B</w:t>
            </w:r>
            <w:r w:rsidRPr="00097658">
              <w:t>»;</w:t>
            </w:r>
          </w:p>
          <w:p w:rsidR="00855D55" w:rsidRPr="00097658" w:rsidRDefault="00855D55" w:rsidP="004B317B">
            <w:r w:rsidRPr="00097658">
              <w:t xml:space="preserve">Организация и выполнение грузовых перевозок автомобильным транспортом; </w:t>
            </w:r>
          </w:p>
          <w:p w:rsidR="00855D55" w:rsidRPr="00097658" w:rsidRDefault="00855D55" w:rsidP="004B317B">
            <w:r w:rsidRPr="00097658">
              <w:t xml:space="preserve">Организация и выполнение пассажирских перевозок автомобильным транспортом. </w:t>
            </w:r>
          </w:p>
          <w:p w:rsidR="00855D55" w:rsidRPr="00097658" w:rsidRDefault="00855D55" w:rsidP="004B317B">
            <w:pPr>
              <w:rPr>
                <w:bCs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</w:tr>
      <w:tr w:rsidR="00855D55" w:rsidRPr="00097658" w:rsidTr="004B317B">
        <w:trPr>
          <w:cantSplit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iCs/>
              </w:rPr>
            </w:pPr>
            <w:r w:rsidRPr="00097658">
              <w:rPr>
                <w:iCs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1A3E58" w:rsidRDefault="00855D55" w:rsidP="004B317B">
            <w:pPr>
              <w:rPr>
                <w:b/>
              </w:rPr>
            </w:pPr>
            <w:r w:rsidRPr="001A3E58">
              <w:rPr>
                <w:b/>
              </w:rPr>
              <w:t>Практическая квалификационная работа</w:t>
            </w:r>
          </w:p>
          <w:p w:rsidR="00855D55" w:rsidRPr="001A3E58" w:rsidRDefault="00855D55" w:rsidP="004B317B">
            <w:pPr>
              <w:rPr>
                <w:b/>
              </w:rPr>
            </w:pPr>
            <w:r w:rsidRPr="001A3E58">
              <w:rPr>
                <w:b/>
                <w:u w:val="single"/>
              </w:rPr>
              <w:t>1-й этап</w:t>
            </w:r>
          </w:p>
          <w:p w:rsidR="00855D55" w:rsidRPr="00097658" w:rsidRDefault="00855D55" w:rsidP="004B317B">
            <w:r w:rsidRPr="00097658">
              <w:t>Проверка первоначальных навыков управления транспортным средством категории «</w:t>
            </w:r>
            <w:r w:rsidRPr="00097658">
              <w:rPr>
                <w:lang w:val="en-US"/>
              </w:rPr>
              <w:t>B</w:t>
            </w:r>
            <w:r w:rsidRPr="00097658">
              <w:t>» на закрытой площадке или автодроме*</w:t>
            </w:r>
          </w:p>
          <w:p w:rsidR="00855D55" w:rsidRPr="001A3E58" w:rsidRDefault="00855D55" w:rsidP="004B317B">
            <w:pPr>
              <w:rPr>
                <w:b/>
                <w:u w:val="single"/>
              </w:rPr>
            </w:pPr>
            <w:r w:rsidRPr="001A3E58">
              <w:rPr>
                <w:b/>
                <w:u w:val="single"/>
              </w:rPr>
              <w:t>2-й этап</w:t>
            </w:r>
          </w:p>
          <w:p w:rsidR="00855D55" w:rsidRPr="00097658" w:rsidRDefault="00855D55" w:rsidP="004B317B">
            <w:r w:rsidRPr="00097658">
              <w:t>Проверка навыков управления транспортным средством категории «</w:t>
            </w:r>
            <w:r w:rsidRPr="00097658">
              <w:rPr>
                <w:lang w:val="en-US"/>
              </w:rPr>
              <w:t>B</w:t>
            </w:r>
            <w:r w:rsidRPr="00097658">
              <w:t>» в условиях дорожного движения*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</w:tr>
      <w:tr w:rsidR="00855D55" w:rsidRPr="00097658" w:rsidTr="00A817ED">
        <w:trPr>
          <w:cantSplit/>
          <w:trHeight w:val="354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rPr>
                <w:bCs/>
                <w:sz w:val="28"/>
              </w:rPr>
            </w:pPr>
            <w:r w:rsidRPr="00097658">
              <w:rPr>
                <w:rFonts w:ascii="Tms Rmn" w:hAnsi="Tms Rmn"/>
                <w:bCs/>
                <w:sz w:val="28"/>
              </w:rPr>
              <w:t>Всего</w:t>
            </w:r>
            <w:r w:rsidRPr="00097658">
              <w:rPr>
                <w:bCs/>
                <w:sz w:val="28"/>
              </w:rPr>
              <w:t xml:space="preserve">: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3455BD">
            <w:pPr>
              <w:jc w:val="center"/>
              <w:rPr>
                <w:bCs/>
                <w:sz w:val="28"/>
              </w:rPr>
            </w:pPr>
            <w:r w:rsidRPr="00097658">
              <w:rPr>
                <w:bCs/>
                <w:sz w:val="28"/>
              </w:rPr>
              <w:t>190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sz w:val="28"/>
              </w:rPr>
            </w:pPr>
            <w:r w:rsidRPr="00097658">
              <w:rPr>
                <w:bCs/>
                <w:sz w:val="28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5" w:rsidRPr="00097658" w:rsidRDefault="00855D55" w:rsidP="004B317B">
            <w:pPr>
              <w:jc w:val="center"/>
              <w:rPr>
                <w:bCs/>
                <w:sz w:val="28"/>
              </w:rPr>
            </w:pPr>
            <w:r w:rsidRPr="00097658">
              <w:rPr>
                <w:bCs/>
                <w:sz w:val="28"/>
              </w:rPr>
              <w:t>90</w:t>
            </w:r>
          </w:p>
          <w:p w:rsidR="00855D55" w:rsidRPr="00097658" w:rsidRDefault="00855D55" w:rsidP="004B317B">
            <w:pPr>
              <w:jc w:val="center"/>
              <w:rPr>
                <w:bCs/>
                <w:sz w:val="28"/>
              </w:rPr>
            </w:pPr>
          </w:p>
        </w:tc>
      </w:tr>
    </w:tbl>
    <w:p w:rsidR="00855D55" w:rsidRPr="00097658" w:rsidRDefault="00855D55" w:rsidP="00855D55"/>
    <w:p w:rsidR="00855D55" w:rsidRPr="00097658" w:rsidRDefault="00855D55" w:rsidP="007C4C9F">
      <w:pPr>
        <w:ind w:firstLine="708"/>
        <w:rPr>
          <w:bCs/>
        </w:rPr>
      </w:pPr>
      <w:r w:rsidRPr="00097658">
        <w:t>Учебный план рекомендован заседанием педагогического совет</w:t>
      </w:r>
      <w:proofErr w:type="gramStart"/>
      <w:r w:rsidRPr="00097658">
        <w:t xml:space="preserve">а </w:t>
      </w:r>
      <w:r w:rsidR="00F152D1" w:rsidRPr="00097658">
        <w:t xml:space="preserve"> </w:t>
      </w:r>
      <w:r w:rsidR="00FA7AF9">
        <w:t>ООО</w:t>
      </w:r>
      <w:proofErr w:type="gramEnd"/>
      <w:r w:rsidR="00F13CCE">
        <w:t xml:space="preserve"> </w:t>
      </w:r>
      <w:r w:rsidR="00AA289C">
        <w:t>«А</w:t>
      </w:r>
      <w:r w:rsidR="00FA7AF9">
        <w:t>ВТОШКОЛА</w:t>
      </w:r>
      <w:r w:rsidR="00AA289C">
        <w:t xml:space="preserve"> </w:t>
      </w:r>
      <w:r w:rsidR="00FA7AF9">
        <w:t>ФОРСАЖ-164</w:t>
      </w:r>
      <w:r w:rsidR="00F13CCE">
        <w:t>»</w:t>
      </w:r>
      <w:r w:rsidR="007C4C9F" w:rsidRPr="00097658">
        <w:t xml:space="preserve"> </w:t>
      </w:r>
      <w:r w:rsidRPr="00097658">
        <w:t xml:space="preserve">от </w:t>
      </w:r>
      <w:r w:rsidR="00050F73" w:rsidRPr="00097658">
        <w:t>«____»_____________ 201___</w:t>
      </w:r>
      <w:r w:rsidRPr="00097658">
        <w:t xml:space="preserve"> г. Протокол № </w:t>
      </w:r>
      <w:r w:rsidR="00050F73" w:rsidRPr="00097658">
        <w:t>__</w:t>
      </w:r>
    </w:p>
    <w:p w:rsidR="00855D55" w:rsidRPr="00097658" w:rsidRDefault="00855D55" w:rsidP="00855D55">
      <w:r w:rsidRPr="00097658">
        <w:t xml:space="preserve">Примечания: </w:t>
      </w:r>
    </w:p>
    <w:p w:rsidR="00855D55" w:rsidRPr="00097658" w:rsidRDefault="00855D55" w:rsidP="00855D55">
      <w:r w:rsidRPr="00097658">
        <w:t>Качество усвоения материала по учебным предметам оценивается преподавателем по итогам промежуточной аттестации.</w:t>
      </w: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sz w:val="28"/>
          <w:szCs w:val="28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F13CCE" w:rsidRPr="00097658" w:rsidRDefault="00FA7AF9" w:rsidP="00FA7AF9">
      <w:pPr>
        <w:pStyle w:val="a3"/>
        <w:pBdr>
          <w:bottom w:val="single" w:sz="12" w:space="1" w:color="auto"/>
        </w:pBdr>
      </w:pPr>
      <w:r>
        <w:rPr>
          <w:sz w:val="24"/>
          <w:szCs w:val="28"/>
        </w:rPr>
        <w:t>«АВТОШКОЛА ФОРСАЖ-164»</w:t>
      </w:r>
    </w:p>
    <w:p w:rsidR="007B339D" w:rsidRDefault="007B339D" w:rsidP="00855D55">
      <w:pPr>
        <w:jc w:val="center"/>
        <w:rPr>
          <w:sz w:val="32"/>
          <w:szCs w:val="32"/>
        </w:rPr>
      </w:pPr>
    </w:p>
    <w:p w:rsidR="00F13CCE" w:rsidRDefault="00F13CCE" w:rsidP="00855D55">
      <w:pPr>
        <w:jc w:val="center"/>
        <w:rPr>
          <w:sz w:val="32"/>
          <w:szCs w:val="32"/>
        </w:rPr>
      </w:pPr>
    </w:p>
    <w:p w:rsidR="00F13CCE" w:rsidRPr="00097658" w:rsidRDefault="00F13CCE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6B28FB" w:rsidRPr="00097658" w:rsidRDefault="006B28FB" w:rsidP="00855D55">
      <w:pPr>
        <w:jc w:val="center"/>
        <w:rPr>
          <w:sz w:val="32"/>
          <w:szCs w:val="32"/>
        </w:rPr>
      </w:pPr>
    </w:p>
    <w:p w:rsidR="006B28FB" w:rsidRPr="00097658" w:rsidRDefault="006B28FB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3455BD" w:rsidRDefault="00855D55" w:rsidP="00855D55">
      <w:pPr>
        <w:spacing w:line="360" w:lineRule="auto"/>
        <w:jc w:val="center"/>
        <w:rPr>
          <w:b/>
          <w:sz w:val="48"/>
          <w:szCs w:val="48"/>
        </w:rPr>
      </w:pPr>
      <w:r w:rsidRPr="003455BD">
        <w:rPr>
          <w:b/>
          <w:sz w:val="48"/>
          <w:szCs w:val="48"/>
          <w:lang w:val="en-US"/>
        </w:rPr>
        <w:t>III</w:t>
      </w:r>
      <w:r w:rsidRPr="003455BD">
        <w:rPr>
          <w:b/>
          <w:sz w:val="48"/>
          <w:szCs w:val="48"/>
        </w:rPr>
        <w:t xml:space="preserve">. УЧЕБНО-ТЕМАТИЧЕСКИЕ ПЛАНЫ И ПРОГРАММЫ </w:t>
      </w:r>
      <w:proofErr w:type="gramStart"/>
      <w:r w:rsidRPr="003455BD">
        <w:rPr>
          <w:b/>
          <w:sz w:val="48"/>
          <w:szCs w:val="48"/>
        </w:rPr>
        <w:t>ДИСЦИПЛИН  БАЗОВОГО</w:t>
      </w:r>
      <w:proofErr w:type="gramEnd"/>
      <w:r w:rsidRPr="003455BD">
        <w:rPr>
          <w:b/>
          <w:sz w:val="48"/>
          <w:szCs w:val="48"/>
        </w:rPr>
        <w:t xml:space="preserve"> ЦИКЛА</w:t>
      </w:r>
    </w:p>
    <w:p w:rsidR="00855D55" w:rsidRPr="00097658" w:rsidRDefault="00855D55" w:rsidP="00855D55">
      <w:pPr>
        <w:spacing w:line="360" w:lineRule="auto"/>
        <w:jc w:val="center"/>
        <w:rPr>
          <w:bCs/>
          <w:sz w:val="48"/>
          <w:szCs w:val="48"/>
        </w:rPr>
      </w:pP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sz w:val="28"/>
          <w:szCs w:val="28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Pr="00732D7D" w:rsidRDefault="00AA289C" w:rsidP="00AA289C">
      <w:pPr>
        <w:jc w:val="center"/>
        <w:rPr>
          <w:b/>
          <w:bCs/>
        </w:rPr>
      </w:pPr>
    </w:p>
    <w:p w:rsidR="00AA289C" w:rsidRDefault="00AA289C" w:rsidP="00B22BCF">
      <w:pPr>
        <w:pStyle w:val="a3"/>
        <w:rPr>
          <w:sz w:val="32"/>
        </w:rPr>
      </w:pPr>
    </w:p>
    <w:p w:rsidR="00855D55" w:rsidRPr="003455BD" w:rsidRDefault="00855D55" w:rsidP="00B22BCF">
      <w:pPr>
        <w:pStyle w:val="a3"/>
        <w:rPr>
          <w:b w:val="0"/>
          <w:bCs w:val="0"/>
          <w:sz w:val="32"/>
        </w:rPr>
      </w:pPr>
      <w:r w:rsidRPr="003455BD">
        <w:rPr>
          <w:sz w:val="32"/>
        </w:rPr>
        <w:t>3.1. УЧЕБНО-ТЕМАТИЧЕСКИЙ ПЛАН И ПРОГРАММА</w:t>
      </w:r>
    </w:p>
    <w:p w:rsidR="00855D55" w:rsidRPr="003455BD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3455BD">
        <w:rPr>
          <w:sz w:val="32"/>
          <w:szCs w:val="20"/>
        </w:rPr>
        <w:t xml:space="preserve">ПО ДИСЦИПЛИНЕ </w:t>
      </w:r>
    </w:p>
    <w:p w:rsidR="00855D55" w:rsidRPr="003455BD" w:rsidRDefault="00855D55" w:rsidP="00855D55">
      <w:pPr>
        <w:pStyle w:val="33"/>
        <w:rPr>
          <w:sz w:val="32"/>
        </w:rPr>
      </w:pPr>
      <w:r w:rsidRPr="003455BD">
        <w:rPr>
          <w:sz w:val="32"/>
        </w:rPr>
        <w:t>«ОСНОВЫ ЗАКОНОДАТЕЛЬСТВА В СФЕРЕ ДОРОЖНОГО ДВИЖЕНИЯ»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5266"/>
        <w:gridCol w:w="1120"/>
        <w:gridCol w:w="1255"/>
        <w:gridCol w:w="12"/>
        <w:gridCol w:w="1181"/>
      </w:tblGrid>
      <w:tr w:rsidR="00855D55" w:rsidRPr="003455BD" w:rsidTr="004B317B">
        <w:tc>
          <w:tcPr>
            <w:tcW w:w="742" w:type="dxa"/>
            <w:vMerge w:val="restart"/>
            <w:tcBorders>
              <w:top w:val="single" w:sz="8" w:space="0" w:color="auto"/>
            </w:tcBorders>
          </w:tcPr>
          <w:p w:rsidR="00855D55" w:rsidRPr="003455BD" w:rsidRDefault="00855D55" w:rsidP="004B317B">
            <w:pPr>
              <w:tabs>
                <w:tab w:val="left" w:pos="560"/>
              </w:tabs>
              <w:jc w:val="center"/>
              <w:rPr>
                <w:b/>
              </w:rPr>
            </w:pPr>
          </w:p>
          <w:p w:rsidR="00855D55" w:rsidRPr="003455BD" w:rsidRDefault="00855D55" w:rsidP="004B317B">
            <w:pPr>
              <w:tabs>
                <w:tab w:val="left" w:pos="560"/>
              </w:tabs>
              <w:jc w:val="center"/>
              <w:rPr>
                <w:b/>
              </w:rPr>
            </w:pPr>
          </w:p>
          <w:p w:rsidR="00855D55" w:rsidRPr="003455BD" w:rsidRDefault="00855D55" w:rsidP="004B317B">
            <w:pPr>
              <w:tabs>
                <w:tab w:val="left" w:pos="560"/>
              </w:tabs>
              <w:jc w:val="center"/>
              <w:rPr>
                <w:b/>
              </w:rPr>
            </w:pPr>
            <w:r w:rsidRPr="003455BD">
              <w:rPr>
                <w:b/>
              </w:rPr>
              <w:t>№</w:t>
            </w:r>
          </w:p>
          <w:p w:rsidR="00855D55" w:rsidRPr="003455BD" w:rsidRDefault="00855D55" w:rsidP="004B317B">
            <w:pPr>
              <w:ind w:right="4"/>
              <w:jc w:val="center"/>
              <w:rPr>
                <w:b/>
                <w:bCs/>
              </w:rPr>
            </w:pPr>
            <w:r w:rsidRPr="003455BD">
              <w:rPr>
                <w:b/>
              </w:rPr>
              <w:t>п/п</w:t>
            </w:r>
          </w:p>
        </w:tc>
        <w:tc>
          <w:tcPr>
            <w:tcW w:w="5266" w:type="dxa"/>
            <w:vMerge w:val="restart"/>
            <w:tcBorders>
              <w:top w:val="single" w:sz="8" w:space="0" w:color="auto"/>
            </w:tcBorders>
          </w:tcPr>
          <w:p w:rsidR="00855D55" w:rsidRPr="003455BD" w:rsidRDefault="00855D55" w:rsidP="004B317B">
            <w:pPr>
              <w:ind w:right="4"/>
              <w:jc w:val="center"/>
              <w:rPr>
                <w:b/>
              </w:rPr>
            </w:pPr>
          </w:p>
          <w:p w:rsidR="00855D55" w:rsidRPr="003455BD" w:rsidRDefault="00855D55" w:rsidP="004B317B">
            <w:pPr>
              <w:ind w:right="4"/>
              <w:jc w:val="center"/>
              <w:rPr>
                <w:b/>
              </w:rPr>
            </w:pPr>
          </w:p>
          <w:p w:rsidR="00855D55" w:rsidRPr="003455BD" w:rsidRDefault="00855D55" w:rsidP="004B317B">
            <w:pPr>
              <w:ind w:right="4"/>
              <w:jc w:val="center"/>
              <w:rPr>
                <w:b/>
                <w:bCs/>
              </w:rPr>
            </w:pPr>
            <w:r w:rsidRPr="003455BD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</w:tcBorders>
          </w:tcPr>
          <w:p w:rsidR="00855D55" w:rsidRPr="003455BD" w:rsidRDefault="00855D55" w:rsidP="004B317B">
            <w:pPr>
              <w:ind w:right="4"/>
              <w:jc w:val="center"/>
              <w:rPr>
                <w:b/>
                <w:bCs/>
              </w:rPr>
            </w:pPr>
            <w:r w:rsidRPr="003455BD">
              <w:rPr>
                <w:b/>
              </w:rPr>
              <w:t>Количество часов</w:t>
            </w:r>
          </w:p>
        </w:tc>
      </w:tr>
      <w:tr w:rsidR="00855D55" w:rsidRPr="00097658" w:rsidTr="004B317B">
        <w:tc>
          <w:tcPr>
            <w:tcW w:w="742" w:type="dxa"/>
            <w:vMerge/>
          </w:tcPr>
          <w:p w:rsidR="00855D55" w:rsidRPr="00097658" w:rsidRDefault="00855D55" w:rsidP="004B317B">
            <w:pPr>
              <w:ind w:right="4"/>
              <w:jc w:val="center"/>
              <w:rPr>
                <w:bCs/>
              </w:rPr>
            </w:pPr>
          </w:p>
        </w:tc>
        <w:tc>
          <w:tcPr>
            <w:tcW w:w="5266" w:type="dxa"/>
            <w:vMerge/>
          </w:tcPr>
          <w:p w:rsidR="00855D55" w:rsidRPr="00097658" w:rsidRDefault="00855D55" w:rsidP="004B317B">
            <w:pPr>
              <w:ind w:right="4"/>
              <w:jc w:val="center"/>
              <w:rPr>
                <w:bCs/>
              </w:rPr>
            </w:pPr>
          </w:p>
        </w:tc>
        <w:tc>
          <w:tcPr>
            <w:tcW w:w="1120" w:type="dxa"/>
            <w:vMerge w:val="restart"/>
          </w:tcPr>
          <w:p w:rsidR="00855D55" w:rsidRPr="003455BD" w:rsidRDefault="00855D55" w:rsidP="004B317B">
            <w:pPr>
              <w:ind w:right="4"/>
              <w:jc w:val="center"/>
              <w:rPr>
                <w:b/>
                <w:bCs/>
              </w:rPr>
            </w:pPr>
            <w:r w:rsidRPr="003455BD">
              <w:rPr>
                <w:b/>
              </w:rPr>
              <w:t>Всего</w:t>
            </w:r>
          </w:p>
        </w:tc>
        <w:tc>
          <w:tcPr>
            <w:tcW w:w="2448" w:type="dxa"/>
            <w:gridSpan w:val="3"/>
          </w:tcPr>
          <w:p w:rsidR="00855D55" w:rsidRPr="003455BD" w:rsidRDefault="00855D55" w:rsidP="004B317B">
            <w:pPr>
              <w:ind w:right="4"/>
              <w:jc w:val="center"/>
              <w:rPr>
                <w:b/>
                <w:bCs/>
              </w:rPr>
            </w:pPr>
            <w:r w:rsidRPr="003455BD">
              <w:rPr>
                <w:b/>
              </w:rPr>
              <w:t>в том числе</w:t>
            </w:r>
          </w:p>
        </w:tc>
      </w:tr>
      <w:tr w:rsidR="00855D55" w:rsidRPr="00097658" w:rsidTr="004B317B">
        <w:tc>
          <w:tcPr>
            <w:tcW w:w="742" w:type="dxa"/>
            <w:vMerge/>
          </w:tcPr>
          <w:p w:rsidR="00855D55" w:rsidRPr="00097658" w:rsidRDefault="00855D55" w:rsidP="004B317B">
            <w:pPr>
              <w:ind w:right="4"/>
              <w:jc w:val="center"/>
              <w:rPr>
                <w:bCs/>
              </w:rPr>
            </w:pPr>
          </w:p>
        </w:tc>
        <w:tc>
          <w:tcPr>
            <w:tcW w:w="5266" w:type="dxa"/>
            <w:vMerge/>
          </w:tcPr>
          <w:p w:rsidR="00855D55" w:rsidRPr="00097658" w:rsidRDefault="00855D55" w:rsidP="004B317B">
            <w:pPr>
              <w:ind w:right="4"/>
              <w:jc w:val="center"/>
              <w:rPr>
                <w:bCs/>
              </w:rPr>
            </w:pPr>
          </w:p>
        </w:tc>
        <w:tc>
          <w:tcPr>
            <w:tcW w:w="1120" w:type="dxa"/>
            <w:vMerge/>
          </w:tcPr>
          <w:p w:rsidR="00855D55" w:rsidRPr="003455BD" w:rsidRDefault="00855D55" w:rsidP="004B317B">
            <w:pPr>
              <w:ind w:right="4"/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:rsidR="00855D55" w:rsidRPr="003455BD" w:rsidRDefault="00855D55" w:rsidP="004B317B">
            <w:pPr>
              <w:ind w:right="6"/>
              <w:jc w:val="center"/>
              <w:rPr>
                <w:b/>
              </w:rPr>
            </w:pPr>
            <w:proofErr w:type="spellStart"/>
            <w:proofErr w:type="gramStart"/>
            <w:r w:rsidRPr="003455BD">
              <w:rPr>
                <w:b/>
              </w:rPr>
              <w:t>Теорети</w:t>
            </w:r>
            <w:r w:rsidR="00A817ED" w:rsidRPr="003455BD">
              <w:rPr>
                <w:b/>
              </w:rPr>
              <w:t>-</w:t>
            </w:r>
            <w:r w:rsidRPr="003455BD">
              <w:rPr>
                <w:b/>
              </w:rPr>
              <w:t>ческие</w:t>
            </w:r>
            <w:proofErr w:type="spellEnd"/>
            <w:proofErr w:type="gramEnd"/>
            <w:r w:rsidRPr="003455BD">
              <w:rPr>
                <w:b/>
              </w:rPr>
              <w:t xml:space="preserve"> </w:t>
            </w:r>
          </w:p>
          <w:p w:rsidR="00855D55" w:rsidRPr="003455BD" w:rsidRDefault="00855D55" w:rsidP="004B317B">
            <w:pPr>
              <w:ind w:right="6"/>
              <w:jc w:val="center"/>
              <w:rPr>
                <w:b/>
                <w:bCs/>
              </w:rPr>
            </w:pPr>
            <w:r w:rsidRPr="003455BD">
              <w:rPr>
                <w:b/>
              </w:rPr>
              <w:t>занятия</w:t>
            </w:r>
          </w:p>
        </w:tc>
        <w:tc>
          <w:tcPr>
            <w:tcW w:w="1193" w:type="dxa"/>
            <w:gridSpan w:val="2"/>
          </w:tcPr>
          <w:p w:rsidR="00855D55" w:rsidRPr="003455BD" w:rsidRDefault="00855D55" w:rsidP="004B317B">
            <w:pPr>
              <w:ind w:right="6"/>
              <w:jc w:val="center"/>
              <w:rPr>
                <w:b/>
              </w:rPr>
            </w:pPr>
            <w:proofErr w:type="spellStart"/>
            <w:proofErr w:type="gramStart"/>
            <w:r w:rsidRPr="003455BD">
              <w:rPr>
                <w:b/>
              </w:rPr>
              <w:t>Практи</w:t>
            </w:r>
            <w:r w:rsidR="00A817ED" w:rsidRPr="003455BD">
              <w:rPr>
                <w:b/>
              </w:rPr>
              <w:t>-</w:t>
            </w:r>
            <w:r w:rsidRPr="003455BD">
              <w:rPr>
                <w:b/>
              </w:rPr>
              <w:t>ческие</w:t>
            </w:r>
            <w:proofErr w:type="spellEnd"/>
            <w:proofErr w:type="gramEnd"/>
            <w:r w:rsidRPr="003455BD">
              <w:rPr>
                <w:b/>
              </w:rPr>
              <w:t xml:space="preserve"> </w:t>
            </w:r>
          </w:p>
          <w:p w:rsidR="00855D55" w:rsidRPr="003455BD" w:rsidRDefault="00855D55" w:rsidP="004B317B">
            <w:pPr>
              <w:ind w:right="6"/>
              <w:jc w:val="center"/>
              <w:rPr>
                <w:b/>
                <w:bCs/>
              </w:rPr>
            </w:pPr>
            <w:r w:rsidRPr="003455BD">
              <w:rPr>
                <w:b/>
              </w:rPr>
              <w:t>занятия</w:t>
            </w:r>
          </w:p>
        </w:tc>
      </w:tr>
      <w:tr w:rsidR="00855D55" w:rsidRPr="00097658" w:rsidTr="004B317B">
        <w:trPr>
          <w:trHeight w:val="61"/>
        </w:trPr>
        <w:tc>
          <w:tcPr>
            <w:tcW w:w="742" w:type="dxa"/>
            <w:tcBorders>
              <w:bottom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1</w:t>
            </w:r>
          </w:p>
        </w:tc>
        <w:tc>
          <w:tcPr>
            <w:tcW w:w="5266" w:type="dxa"/>
            <w:tcBorders>
              <w:bottom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2</w:t>
            </w: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3</w:t>
            </w:r>
          </w:p>
        </w:tc>
        <w:tc>
          <w:tcPr>
            <w:tcW w:w="1267" w:type="dxa"/>
            <w:gridSpan w:val="2"/>
            <w:tcBorders>
              <w:bottom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4</w:t>
            </w:r>
          </w:p>
        </w:tc>
        <w:tc>
          <w:tcPr>
            <w:tcW w:w="1181" w:type="dxa"/>
            <w:tcBorders>
              <w:bottom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5</w:t>
            </w:r>
          </w:p>
        </w:tc>
      </w:tr>
      <w:tr w:rsidR="00855D55" w:rsidRPr="00097658" w:rsidTr="004B317B">
        <w:tc>
          <w:tcPr>
            <w:tcW w:w="95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1A3E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E58">
              <w:rPr>
                <w:b/>
              </w:rPr>
              <w:t xml:space="preserve">Раздел 1. </w:t>
            </w:r>
            <w:r w:rsidRPr="001A3E58">
              <w:rPr>
                <w:rFonts w:eastAsia="Calibri"/>
                <w:b/>
                <w:lang w:eastAsia="en-US"/>
              </w:rPr>
              <w:t xml:space="preserve"> </w:t>
            </w:r>
            <w:r w:rsidRPr="001A3E58">
              <w:rPr>
                <w:b/>
              </w:rPr>
              <w:t>Законодательство, регулирующее отношения в сфере дорожного движения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1.1</w:t>
            </w:r>
          </w:p>
        </w:tc>
        <w:tc>
          <w:tcPr>
            <w:tcW w:w="5266" w:type="dxa"/>
            <w:tcBorders>
              <w:top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</w:pPr>
            <w:r w:rsidRPr="00097658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1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1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D55" w:rsidRPr="00097658" w:rsidRDefault="00855D55" w:rsidP="004B317B">
            <w:pPr>
              <w:ind w:right="4"/>
            </w:pPr>
            <w:r w:rsidRPr="00097658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D55" w:rsidRPr="001A3E58" w:rsidRDefault="00855D55" w:rsidP="004B317B">
            <w:pPr>
              <w:ind w:right="4"/>
              <w:jc w:val="both"/>
              <w:rPr>
                <w:b/>
                <w:i/>
              </w:rPr>
            </w:pPr>
            <w:r w:rsidRPr="001A3E58">
              <w:rPr>
                <w:b/>
                <w:i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  <w:rPr>
                <w:i/>
              </w:rPr>
            </w:pPr>
            <w:r w:rsidRPr="00097658">
              <w:rPr>
                <w:i/>
              </w:rPr>
              <w:t>-</w:t>
            </w:r>
          </w:p>
        </w:tc>
      </w:tr>
      <w:tr w:rsidR="00855D55" w:rsidRPr="00097658" w:rsidTr="004B317B">
        <w:tc>
          <w:tcPr>
            <w:tcW w:w="957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1A3E58" w:rsidRDefault="00855D55" w:rsidP="004B317B">
            <w:pPr>
              <w:tabs>
                <w:tab w:val="left" w:pos="560"/>
              </w:tabs>
              <w:jc w:val="center"/>
              <w:rPr>
                <w:b/>
                <w:i/>
              </w:rPr>
            </w:pPr>
            <w:r w:rsidRPr="001A3E58">
              <w:rPr>
                <w:b/>
              </w:rPr>
              <w:t>Раздел 2.  Правила дорожного движения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Порядок движения</w:t>
            </w:r>
            <w:r w:rsidRPr="00097658">
              <w:rPr>
                <w:rFonts w:eastAsia="Calibri"/>
                <w:lang w:eastAsia="en-US"/>
              </w:rPr>
              <w:t xml:space="preserve"> и расположение </w:t>
            </w:r>
            <w:r w:rsidRPr="00097658">
              <w:t>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7658"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2.7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2.8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97658"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4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2.9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4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2.10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2.11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2.12</w:t>
            </w: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097658"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1A3E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A3E58">
              <w:rPr>
                <w:b/>
                <w:i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7658">
              <w:rPr>
                <w:i/>
              </w:rPr>
              <w:t>38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7658">
              <w:rPr>
                <w:i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7658">
              <w:rPr>
                <w:i/>
              </w:rPr>
              <w:t>12</w:t>
            </w:r>
          </w:p>
        </w:tc>
      </w:tr>
      <w:tr w:rsidR="00855D55" w:rsidRPr="00097658" w:rsidTr="004B317B"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1A3E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3E58">
              <w:rPr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42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30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D55" w:rsidRPr="00097658" w:rsidRDefault="00855D55" w:rsidP="004B317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</w:pPr>
            <w:r w:rsidRPr="00097658">
              <w:t>12</w:t>
            </w:r>
          </w:p>
        </w:tc>
      </w:tr>
    </w:tbl>
    <w:p w:rsidR="00FA7AF9" w:rsidRDefault="00FA7AF9" w:rsidP="00855D55">
      <w:pPr>
        <w:pStyle w:val="4"/>
        <w:spacing w:line="360" w:lineRule="auto"/>
        <w:rPr>
          <w:bCs w:val="0"/>
        </w:rPr>
      </w:pPr>
    </w:p>
    <w:p w:rsidR="00FA7AF9" w:rsidRDefault="00FA7AF9" w:rsidP="00FA7AF9"/>
    <w:p w:rsidR="00FA7AF9" w:rsidRPr="00FA7AF9" w:rsidRDefault="00FA7AF9" w:rsidP="00FA7AF9"/>
    <w:p w:rsidR="00855D55" w:rsidRPr="001D0058" w:rsidRDefault="00855D55" w:rsidP="00855D55">
      <w:pPr>
        <w:pStyle w:val="4"/>
        <w:spacing w:line="360" w:lineRule="auto"/>
        <w:rPr>
          <w:bCs w:val="0"/>
        </w:rPr>
      </w:pPr>
      <w:r w:rsidRPr="001D0058">
        <w:rPr>
          <w:bCs w:val="0"/>
        </w:rPr>
        <w:lastRenderedPageBreak/>
        <w:t>ПРОГРАММА  ДИСЦИПЛИНЫ</w:t>
      </w:r>
    </w:p>
    <w:p w:rsidR="00855D55" w:rsidRPr="001D0058" w:rsidRDefault="00855D55" w:rsidP="00855D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0058">
        <w:rPr>
          <w:b/>
        </w:rPr>
        <w:t>«ОСНОВЫ ЗАКОНОДАТЕЛЬСТВА В СФЕРЕ ДОРОЖНОГО ДВИЖЕНИЯ</w:t>
      </w:r>
      <w:r w:rsidRPr="001D005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55D55" w:rsidRPr="001D0058" w:rsidRDefault="00855D55" w:rsidP="00855D55">
      <w:pPr>
        <w:rPr>
          <w:rFonts w:eastAsia="Calibri"/>
          <w:b/>
          <w:sz w:val="28"/>
          <w:szCs w:val="28"/>
          <w:lang w:eastAsia="en-US"/>
        </w:rPr>
      </w:pPr>
    </w:p>
    <w:p w:rsidR="00855D55" w:rsidRPr="001D0058" w:rsidRDefault="00855D55" w:rsidP="00855D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0058">
        <w:rPr>
          <w:rFonts w:eastAsia="Calibri"/>
          <w:b/>
          <w:sz w:val="28"/>
          <w:szCs w:val="28"/>
          <w:lang w:eastAsia="en-US"/>
        </w:rPr>
        <w:t>Раздел 1.  Законодательство, регулирующее отношения в сфере дорожного движения</w:t>
      </w:r>
    </w:p>
    <w:p w:rsidR="00855D55" w:rsidRPr="00097658" w:rsidRDefault="00855D55" w:rsidP="00855D55">
      <w:pPr>
        <w:jc w:val="center"/>
        <w:rPr>
          <w:rFonts w:eastAsia="Calibri"/>
          <w:lang w:eastAsia="en-US"/>
        </w:rPr>
      </w:pPr>
    </w:p>
    <w:p w:rsidR="00855D55" w:rsidRPr="001D0058" w:rsidRDefault="00855D55" w:rsidP="00855D55">
      <w:pPr>
        <w:jc w:val="both"/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8"/>
        <w:jc w:val="both"/>
        <w:rPr>
          <w:rFonts w:eastAsia="Calibri"/>
        </w:rPr>
      </w:pPr>
      <w:r w:rsidRPr="00097658">
        <w:rPr>
          <w:rFonts w:eastAsia="Calibri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некоммерческих объединений в области охраны окружающей среды; ответственность за нарушение законодательства в области охраны окружающей среды и разрешение споров в области охраны окружающей среды.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1D0058" w:rsidRDefault="00855D55" w:rsidP="00855D55">
      <w:pPr>
        <w:jc w:val="both"/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 xml:space="preserve">Тема 1.2 Законодательство, устанавливающее ответственность за нарушения в сфере дорожного движения 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 xml:space="preserve">Законодательство, устанавливающее ответственность за нарушения в сфере дорожного движения: задачи и принципы УК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097658">
        <w:rPr>
          <w:rFonts w:eastAsia="Calibri"/>
        </w:rPr>
        <w:t>причинителя</w:t>
      </w:r>
      <w:proofErr w:type="spellEnd"/>
      <w:r w:rsidRPr="00097658">
        <w:rPr>
          <w:rFonts w:eastAsia="Calibri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1D0058" w:rsidRDefault="00855D55" w:rsidP="00855D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0058">
        <w:rPr>
          <w:rFonts w:eastAsia="Calibri"/>
          <w:b/>
          <w:sz w:val="28"/>
          <w:szCs w:val="28"/>
          <w:lang w:eastAsia="en-US"/>
        </w:rPr>
        <w:t>Раздел 2.  Правила дорожного движения</w:t>
      </w:r>
    </w:p>
    <w:p w:rsidR="00855D55" w:rsidRPr="001D0058" w:rsidRDefault="00855D55" w:rsidP="00855D55">
      <w:pPr>
        <w:rPr>
          <w:rFonts w:eastAsia="Calibri"/>
          <w:b/>
          <w:lang w:eastAsia="en-US"/>
        </w:rPr>
      </w:pPr>
    </w:p>
    <w:p w:rsidR="00855D55" w:rsidRPr="001D0058" w:rsidRDefault="00855D55" w:rsidP="00855D55">
      <w:pPr>
        <w:jc w:val="both"/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2.1 Общ</w:t>
      </w:r>
      <w:r w:rsidR="00D4408B">
        <w:rPr>
          <w:rFonts w:eastAsia="Calibri"/>
          <w:b/>
          <w:lang w:eastAsia="en-US"/>
        </w:rPr>
        <w:t>и</w:t>
      </w:r>
      <w:r w:rsidRPr="001D0058">
        <w:rPr>
          <w:rFonts w:eastAsia="Calibri"/>
          <w:b/>
          <w:lang w:eastAsia="en-US"/>
        </w:rPr>
        <w:t>е положения. Основные понятия и термины, используемые в Правилах дорожного движения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 </w:t>
      </w:r>
      <w:r w:rsidRPr="00097658">
        <w:rPr>
          <w:rFonts w:eastAsia="Calibri"/>
        </w:rPr>
        <w:lastRenderedPageBreak/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      по населенным пунктам в зависимости от их обозначения.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1D0058" w:rsidRDefault="00855D55" w:rsidP="00855D55">
      <w:pPr>
        <w:jc w:val="both"/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2.2 Обязанности участников дорожного движения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    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 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 и пассажиров по обеспечению безопасности дорожного движения.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1D0058" w:rsidRDefault="00855D55" w:rsidP="00855D55">
      <w:pPr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2.3 Дорожные знаки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</w:t>
      </w:r>
      <w:r w:rsidRPr="00097658">
        <w:rPr>
          <w:rFonts w:eastAsia="Calibri"/>
        </w:rPr>
        <w:lastRenderedPageBreak/>
        <w:t>дополнительной информации (табличек); название  и взаимодействие их с другими знаками; действия водителей с учетом требований знаков дополнительной информации.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1D0058" w:rsidRDefault="00855D55" w:rsidP="00855D55">
      <w:pPr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2.4 Дорожная разметка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097658" w:rsidRDefault="00855D55" w:rsidP="00855D55">
      <w:pPr>
        <w:jc w:val="both"/>
        <w:rPr>
          <w:rFonts w:eastAsia="Calibri"/>
        </w:rPr>
      </w:pPr>
      <w:r w:rsidRPr="00097658">
        <w:rPr>
          <w:rFonts w:eastAsia="Calibri"/>
        </w:rPr>
        <w:tab/>
        <w:t>Дорожная разметка: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1D0058" w:rsidRDefault="00855D55" w:rsidP="00855D55">
      <w:pPr>
        <w:jc w:val="both"/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2.5 Порядок движения и расположение транспортных средств на проезжей части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  <w:r w:rsidRPr="00097658">
        <w:rPr>
          <w:rFonts w:eastAsia="Calibri"/>
          <w:lang w:eastAsia="en-US"/>
        </w:rPr>
        <w:t xml:space="preserve"> </w:t>
      </w:r>
    </w:p>
    <w:p w:rsidR="00855D55" w:rsidRPr="00097658" w:rsidRDefault="00855D55" w:rsidP="00855D55">
      <w:pPr>
        <w:jc w:val="both"/>
        <w:rPr>
          <w:rFonts w:eastAsia="Calibri"/>
        </w:rPr>
      </w:pPr>
      <w:r w:rsidRPr="00097658">
        <w:rPr>
          <w:rFonts w:eastAsia="Calibri"/>
          <w:lang w:eastAsia="en-US"/>
        </w:rPr>
        <w:tab/>
      </w:r>
      <w:r w:rsidRPr="00097658">
        <w:rPr>
          <w:rFonts w:eastAsia="Calibri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</w:p>
    <w:p w:rsidR="00855D55" w:rsidRPr="00097658" w:rsidRDefault="00855D55" w:rsidP="00855D55">
      <w:pPr>
        <w:jc w:val="both"/>
        <w:rPr>
          <w:rFonts w:eastAsia="Calibri"/>
        </w:rPr>
      </w:pPr>
      <w:r w:rsidRPr="00097658">
        <w:rPr>
          <w:rFonts w:eastAsia="Calibri"/>
          <w:i/>
        </w:rPr>
        <w:t>Решение ситуационных задач.</w:t>
      </w:r>
    </w:p>
    <w:p w:rsidR="001D0058" w:rsidRDefault="001D0058" w:rsidP="00855D55">
      <w:pPr>
        <w:rPr>
          <w:rFonts w:eastAsia="Calibri"/>
          <w:b/>
          <w:lang w:eastAsia="en-US"/>
        </w:rPr>
      </w:pPr>
    </w:p>
    <w:p w:rsidR="00855D55" w:rsidRPr="001D0058" w:rsidRDefault="00855D55" w:rsidP="00855D55">
      <w:pPr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2.6 Остановка и стоянка транспортных средств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</w:t>
      </w:r>
      <w:r w:rsidRPr="00097658">
        <w:rPr>
          <w:rFonts w:eastAsia="Calibri"/>
        </w:rPr>
        <w:lastRenderedPageBreak/>
        <w:t>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855D55" w:rsidRPr="00097658" w:rsidRDefault="00855D55" w:rsidP="00855D55">
      <w:pPr>
        <w:jc w:val="both"/>
        <w:rPr>
          <w:rFonts w:eastAsia="Calibri"/>
          <w:i/>
        </w:rPr>
      </w:pPr>
      <w:r w:rsidRPr="00097658">
        <w:rPr>
          <w:rFonts w:eastAsia="Calibri"/>
          <w:i/>
        </w:rPr>
        <w:t xml:space="preserve"> Решение ситуационных задач.</w:t>
      </w:r>
    </w:p>
    <w:p w:rsidR="00855D55" w:rsidRPr="001D0058" w:rsidRDefault="00855D55" w:rsidP="00855D55">
      <w:pPr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2.7 Регулирование дорожного движения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                      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1D0058" w:rsidRDefault="00855D55" w:rsidP="00855D55">
      <w:pPr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2.8 Проезд перекрестков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               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 и т.п.) и при отсутствии знаков приоритета; ответственность водителей за нарушения правил проезда перекрестков. </w:t>
      </w:r>
    </w:p>
    <w:p w:rsidR="00855D55" w:rsidRPr="00097658" w:rsidRDefault="00855D55" w:rsidP="00855D55">
      <w:pPr>
        <w:jc w:val="both"/>
        <w:rPr>
          <w:rFonts w:eastAsia="Calibri"/>
          <w:i/>
        </w:rPr>
      </w:pPr>
      <w:r w:rsidRPr="00097658">
        <w:rPr>
          <w:rFonts w:eastAsia="Calibri"/>
          <w:i/>
        </w:rPr>
        <w:t>Решение ситуационных задач.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1D0058" w:rsidRDefault="00855D55" w:rsidP="00855D55">
      <w:pPr>
        <w:jc w:val="both"/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2.9 Проезд пешеходных переходов, мест остановок маршрутных транспортных средств и железнодорожных переездов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855D55" w:rsidRPr="00097658" w:rsidRDefault="00855D55" w:rsidP="00855D55">
      <w:pPr>
        <w:jc w:val="both"/>
        <w:rPr>
          <w:rFonts w:eastAsia="Calibri"/>
          <w:i/>
        </w:rPr>
      </w:pPr>
      <w:r w:rsidRPr="00097658">
        <w:rPr>
          <w:rFonts w:eastAsia="Calibri"/>
          <w:i/>
        </w:rPr>
        <w:t>Решение ситуационных задач.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1D0058" w:rsidRDefault="00855D55" w:rsidP="00855D55">
      <w:pPr>
        <w:jc w:val="both"/>
        <w:rPr>
          <w:rFonts w:eastAsia="Calibri"/>
          <w:b/>
          <w:lang w:eastAsia="en-US"/>
        </w:rPr>
      </w:pPr>
      <w:r w:rsidRPr="001D0058">
        <w:rPr>
          <w:rFonts w:eastAsia="Calibri"/>
          <w:b/>
          <w:lang w:eastAsia="en-US"/>
        </w:rPr>
        <w:t>Тема 2.10 Порядок использования внешних световых приборов и звуковых сигналов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 xml:space="preserve">Порядок использования внешних световых приборов и звуковых сигналов: правила  использования  внешних  световых  приборов в различных условиях движения;  действия водителя при ослеплении; обозначение транспортного средства при остановке и стоянке в темное время суток на неосвещенных участках дорог,  а также в условиях недостаточной </w:t>
      </w:r>
      <w:r w:rsidRPr="00097658">
        <w:rPr>
          <w:rFonts w:eastAsia="Calibri"/>
        </w:rPr>
        <w:lastRenderedPageBreak/>
        <w:t>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855D55" w:rsidRPr="00097658" w:rsidRDefault="00855D55" w:rsidP="00855D55">
      <w:pPr>
        <w:rPr>
          <w:rFonts w:eastAsia="Calibri"/>
          <w:lang w:eastAsia="en-US"/>
        </w:rPr>
      </w:pPr>
    </w:p>
    <w:p w:rsidR="00855D55" w:rsidRPr="00AD6287" w:rsidRDefault="00855D55" w:rsidP="00855D55">
      <w:pPr>
        <w:jc w:val="both"/>
        <w:rPr>
          <w:rFonts w:eastAsia="Calibri"/>
          <w:b/>
          <w:lang w:eastAsia="en-US"/>
        </w:rPr>
      </w:pPr>
      <w:r w:rsidRPr="00AD6287">
        <w:rPr>
          <w:rFonts w:eastAsia="Calibri"/>
          <w:b/>
          <w:lang w:eastAsia="en-US"/>
        </w:rPr>
        <w:t>Тема 2.11 Буксировка транспортных средств, перевозка людей и грузов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  <w:u w:val="single"/>
        </w:rPr>
      </w:pPr>
      <w:r w:rsidRPr="00097658">
        <w:rPr>
          <w:rFonts w:eastAsia="Calibri"/>
        </w:rPr>
        <w:t>Буксировка транспортных средств, перевозка людей и грузов: условия                     и   порядок буксировки механических транспортных средств на гибкой  сцепке, жесткой сцепке и методом частичной погрузки; перевозка людей в буксируемых            и буксирующих транспортных средствах; случаи, когда буксировка запрещена; требование к перевозке людей  в  грузовом 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                           на транспортном средстве; перевозка грузов, выступающих за габариты транспортного средства. обозначение  перевозимого  груза;  случаи, требующие согласования условий движения транспортных  средств с Государственной инспекцией безопасности дорожного движения Министерства внутренних дел Российской Федерации (далее – Госавтоинспекция).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AD6287" w:rsidRDefault="00855D55" w:rsidP="00855D55">
      <w:pPr>
        <w:jc w:val="both"/>
        <w:rPr>
          <w:rFonts w:eastAsia="Calibri"/>
          <w:b/>
          <w:lang w:eastAsia="en-US"/>
        </w:rPr>
      </w:pPr>
      <w:r w:rsidRPr="00AD6287">
        <w:rPr>
          <w:rFonts w:eastAsia="Calibri"/>
          <w:b/>
          <w:lang w:eastAsia="en-US"/>
        </w:rPr>
        <w:t>Тема 2.12 Требования к оборудованию и техническому состоянию транспортных средств</w:t>
      </w: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</w:p>
    <w:p w:rsidR="00855D55" w:rsidRPr="00097658" w:rsidRDefault="00855D55" w:rsidP="00855D55">
      <w:pPr>
        <w:ind w:firstLine="709"/>
        <w:jc w:val="both"/>
        <w:rPr>
          <w:rFonts w:eastAsia="Calibri"/>
        </w:rPr>
      </w:pPr>
      <w:r w:rsidRPr="00097658">
        <w:rPr>
          <w:rFonts w:eastAsia="Calibri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 групп транспортных 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855D55" w:rsidRPr="00097658" w:rsidRDefault="00855D55" w:rsidP="00855D55">
      <w:pPr>
        <w:rPr>
          <w:u w:val="single"/>
        </w:rPr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bCs w:val="0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Pr="00732D7D" w:rsidRDefault="00AA289C" w:rsidP="00AA289C">
      <w:pPr>
        <w:jc w:val="center"/>
        <w:rPr>
          <w:b/>
          <w:bCs/>
        </w:rPr>
      </w:pPr>
    </w:p>
    <w:p w:rsidR="00AA289C" w:rsidRDefault="00AA289C" w:rsidP="00126325">
      <w:pPr>
        <w:pStyle w:val="a3"/>
        <w:rPr>
          <w:bCs w:val="0"/>
          <w:sz w:val="32"/>
        </w:rPr>
      </w:pPr>
    </w:p>
    <w:p w:rsidR="00855D55" w:rsidRPr="003455BD" w:rsidRDefault="00855D55" w:rsidP="00126325">
      <w:pPr>
        <w:pStyle w:val="a3"/>
        <w:rPr>
          <w:bCs w:val="0"/>
          <w:sz w:val="32"/>
        </w:rPr>
      </w:pPr>
      <w:r w:rsidRPr="003455BD">
        <w:rPr>
          <w:bCs w:val="0"/>
          <w:sz w:val="32"/>
        </w:rPr>
        <w:t>3.2. УЧЕБНО-ТЕМАТИЧЕСКИЙ ПЛАН И ПРОГРАММА</w:t>
      </w:r>
    </w:p>
    <w:p w:rsidR="00855D55" w:rsidRPr="003455BD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3455BD">
        <w:rPr>
          <w:sz w:val="32"/>
          <w:szCs w:val="20"/>
        </w:rPr>
        <w:t xml:space="preserve">ПО ДИСЦИПЛИНЕ </w:t>
      </w:r>
    </w:p>
    <w:p w:rsidR="00AD6287" w:rsidRDefault="00855D55" w:rsidP="00855D55">
      <w:pPr>
        <w:pStyle w:val="33"/>
        <w:rPr>
          <w:sz w:val="32"/>
        </w:rPr>
      </w:pPr>
      <w:r w:rsidRPr="003455BD">
        <w:rPr>
          <w:sz w:val="32"/>
        </w:rPr>
        <w:t xml:space="preserve">«ПСИХОФИЗИОЛОГИЧЕСКИЕ ОСНОВЫ </w:t>
      </w:r>
    </w:p>
    <w:p w:rsidR="00855D55" w:rsidRDefault="00855D55" w:rsidP="00855D55">
      <w:pPr>
        <w:pStyle w:val="33"/>
        <w:rPr>
          <w:sz w:val="32"/>
        </w:rPr>
      </w:pPr>
      <w:r w:rsidRPr="003455BD">
        <w:rPr>
          <w:sz w:val="32"/>
        </w:rPr>
        <w:t>ДЕЯТЕЛЬНОСТИ ВОДИТЕЛЯ»</w:t>
      </w:r>
    </w:p>
    <w:p w:rsidR="00AD6287" w:rsidRPr="003455BD" w:rsidRDefault="00AD6287" w:rsidP="00855D55">
      <w:pPr>
        <w:pStyle w:val="33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64"/>
        <w:gridCol w:w="819"/>
        <w:gridCol w:w="1831"/>
        <w:gridCol w:w="1783"/>
      </w:tblGrid>
      <w:tr w:rsidR="00855D55" w:rsidRPr="003455BD" w:rsidTr="004B317B">
        <w:tc>
          <w:tcPr>
            <w:tcW w:w="0" w:type="auto"/>
            <w:vMerge w:val="restart"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>№</w:t>
            </w:r>
          </w:p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</w:p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>Количество часов</w:t>
            </w:r>
          </w:p>
        </w:tc>
      </w:tr>
      <w:tr w:rsidR="00855D55" w:rsidRPr="003455BD" w:rsidTr="004B317B">
        <w:tc>
          <w:tcPr>
            <w:tcW w:w="0" w:type="auto"/>
            <w:vMerge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 xml:space="preserve">Теоретические </w:t>
            </w:r>
          </w:p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>занятия</w:t>
            </w:r>
          </w:p>
        </w:tc>
        <w:tc>
          <w:tcPr>
            <w:tcW w:w="0" w:type="auto"/>
            <w:shd w:val="clear" w:color="auto" w:fill="auto"/>
          </w:tcPr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>Практические</w:t>
            </w:r>
          </w:p>
          <w:p w:rsidR="00855D55" w:rsidRPr="003455BD" w:rsidRDefault="00855D55" w:rsidP="004B317B">
            <w:pPr>
              <w:jc w:val="center"/>
              <w:rPr>
                <w:b/>
              </w:rPr>
            </w:pPr>
            <w:r w:rsidRPr="003455BD">
              <w:rPr>
                <w:b/>
              </w:rPr>
              <w:t xml:space="preserve"> занятия</w:t>
            </w:r>
          </w:p>
        </w:tc>
      </w:tr>
      <w:tr w:rsidR="00855D55" w:rsidRPr="00097658" w:rsidTr="004B317B"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r w:rsidRPr="00097658">
              <w:t>Познавательные функции, системы восприятия и психомоторные навыки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r w:rsidRPr="00097658">
              <w:t>Этические основы деятельности водителя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3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r w:rsidRPr="00097658">
              <w:t>Основы эффективного общения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r w:rsidRPr="00097658">
              <w:t>Эмоциональные состояния и профилактика конфликтов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5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roofErr w:type="spellStart"/>
            <w:r w:rsidRPr="00097658">
              <w:t>Саморегуляция</w:t>
            </w:r>
            <w:proofErr w:type="spellEnd"/>
            <w:r w:rsidRPr="00097658">
              <w:t xml:space="preserve"> и профилактика конфликтов (психологический практикум) 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</w:tr>
      <w:tr w:rsidR="00855D55" w:rsidRPr="00097658" w:rsidTr="004B317B"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r w:rsidRPr="00097658">
              <w:t xml:space="preserve">Всего 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12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8</w:t>
            </w:r>
          </w:p>
        </w:tc>
        <w:tc>
          <w:tcPr>
            <w:tcW w:w="0" w:type="auto"/>
            <w:shd w:val="clear" w:color="auto" w:fill="auto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</w:tr>
    </w:tbl>
    <w:p w:rsidR="00855D55" w:rsidRPr="00AD6287" w:rsidRDefault="00855D55" w:rsidP="00855D55">
      <w:pPr>
        <w:rPr>
          <w:b/>
        </w:rPr>
      </w:pPr>
    </w:p>
    <w:p w:rsidR="00855D55" w:rsidRPr="00AD6287" w:rsidRDefault="00855D55" w:rsidP="00855D55">
      <w:pPr>
        <w:pStyle w:val="4"/>
        <w:spacing w:line="360" w:lineRule="auto"/>
        <w:rPr>
          <w:bCs w:val="0"/>
        </w:rPr>
      </w:pPr>
      <w:r w:rsidRPr="00AD6287">
        <w:rPr>
          <w:bCs w:val="0"/>
        </w:rPr>
        <w:t>ПРОГРАММА  ДИСЦИПЛИНЫ</w:t>
      </w:r>
    </w:p>
    <w:p w:rsidR="00855D55" w:rsidRPr="00AD6287" w:rsidRDefault="00855D55" w:rsidP="00855D55">
      <w:pPr>
        <w:jc w:val="center"/>
        <w:rPr>
          <w:b/>
        </w:rPr>
      </w:pPr>
      <w:r w:rsidRPr="00AD6287">
        <w:rPr>
          <w:b/>
        </w:rPr>
        <w:t xml:space="preserve"> «ПСИХОФИЗИОЛОГИЧЕСКИЕ ОСНОВЫ ДЕЯТЕЛЬНОСТИ ВОДИТЕЛЯ»</w:t>
      </w:r>
    </w:p>
    <w:p w:rsidR="00855D55" w:rsidRPr="00097658" w:rsidRDefault="00855D55" w:rsidP="00855D55"/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1. Познавательные функции, системы восприятия и психомоторные навыки</w:t>
      </w:r>
    </w:p>
    <w:p w:rsidR="00855D55" w:rsidRPr="00097658" w:rsidRDefault="00855D55" w:rsidP="00855D55">
      <w:pPr>
        <w:ind w:firstLine="709"/>
        <w:jc w:val="both"/>
      </w:pPr>
      <w:r w:rsidRPr="00097658"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097658">
        <w:t>монотония</w:t>
      </w:r>
      <w:proofErr w:type="spellEnd"/>
      <w:r w:rsidRPr="00097658"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55D55" w:rsidRDefault="00855D55" w:rsidP="00855D55">
      <w:pPr>
        <w:jc w:val="both"/>
      </w:pPr>
    </w:p>
    <w:p w:rsidR="00FA7AF9" w:rsidRDefault="00FA7AF9" w:rsidP="00855D55">
      <w:pPr>
        <w:jc w:val="both"/>
      </w:pPr>
    </w:p>
    <w:p w:rsidR="00FA7AF9" w:rsidRPr="00097658" w:rsidRDefault="00FA7AF9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2. Этические основы деятельности водителя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ind w:firstLine="709"/>
        <w:jc w:val="both"/>
      </w:pPr>
      <w:r w:rsidRPr="00097658">
        <w:t>Цели обучения управлению транспортным средством;  мотивация в жизни и на дороге; мотивация достижения успеха и избегания неудач; склонность к рискованному поведению на дороге; формирование 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     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понятие об этике и этических нормах; этические нормы водителя; ответственность водителя за безопасность на дороге; взаимоотношения водителя     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 преимущества на дороге общественному транспорту,  скорой медицинской помощи, МЧС, полиции; особенности поведения водителей и пешеходов в жилых зонах и в местах парковки.</w:t>
      </w:r>
    </w:p>
    <w:p w:rsidR="00855D55" w:rsidRPr="00097658" w:rsidRDefault="00855D55" w:rsidP="00855D55">
      <w:pPr>
        <w:ind w:firstLine="709"/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3. Основы эффективного общения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ind w:firstLine="709"/>
        <w:jc w:val="both"/>
      </w:pPr>
      <w:r w:rsidRPr="00097658"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4. Эмоциональные состояния и профилактика конфликтов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ind w:firstLine="709"/>
        <w:jc w:val="both"/>
      </w:pPr>
      <w:r w:rsidRPr="00097658">
        <w:t xml:space="preserve">Эмоции и поведение водителя; эмоциональные состояния (гнев,  тревога, страх, эйфория, 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097658">
        <w:t>саморегуляции</w:t>
      </w:r>
      <w:proofErr w:type="spellEnd"/>
      <w:r w:rsidRPr="00097658">
        <w:t xml:space="preserve"> эмоциональных состояний; конфликтные ситуации и конфликты на дороге; причины агрессии и враждебности у водителей          и других участников дорожного движения; тип мышления, приводящий                              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 xml:space="preserve">Тема 5. </w:t>
      </w:r>
      <w:proofErr w:type="spellStart"/>
      <w:r w:rsidRPr="00AD6287">
        <w:rPr>
          <w:b/>
        </w:rPr>
        <w:t>Саморегуляция</w:t>
      </w:r>
      <w:proofErr w:type="spellEnd"/>
      <w:r w:rsidRPr="00AD6287">
        <w:rPr>
          <w:b/>
        </w:rPr>
        <w:t xml:space="preserve"> и профилактика конфликтов (психологический практикум) 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7B339D">
      <w:pPr>
        <w:jc w:val="both"/>
      </w:pPr>
      <w:r w:rsidRPr="00097658">
        <w:tab/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097658">
        <w:t>саморегуляции</w:t>
      </w:r>
      <w:proofErr w:type="spellEnd"/>
      <w:r w:rsidRPr="00097658">
        <w:t>, а также первичных навыков профилактики конфликтов; решение ситуационных задач по оценке психического состояния, поведения и профилактике конфликтов. Психологический практикум.</w:t>
      </w:r>
      <w:r w:rsidR="007B339D" w:rsidRPr="00097658">
        <w:t xml:space="preserve"> </w:t>
      </w: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Pr="00732D7D" w:rsidRDefault="00AA289C" w:rsidP="00AA289C">
      <w:pPr>
        <w:jc w:val="center"/>
        <w:rPr>
          <w:b/>
          <w:bCs/>
        </w:rPr>
      </w:pPr>
    </w:p>
    <w:p w:rsidR="00AA289C" w:rsidRDefault="00AA289C" w:rsidP="00855D55">
      <w:pPr>
        <w:jc w:val="center"/>
        <w:rPr>
          <w:b/>
          <w:bCs/>
          <w:sz w:val="32"/>
        </w:rPr>
      </w:pPr>
    </w:p>
    <w:p w:rsidR="00855D55" w:rsidRPr="003455BD" w:rsidRDefault="00855D55" w:rsidP="00855D55">
      <w:pPr>
        <w:jc w:val="center"/>
        <w:rPr>
          <w:b/>
          <w:bCs/>
          <w:sz w:val="32"/>
        </w:rPr>
      </w:pPr>
      <w:r w:rsidRPr="003455BD">
        <w:rPr>
          <w:b/>
          <w:bCs/>
          <w:sz w:val="32"/>
        </w:rPr>
        <w:t>3.3. УЧЕБНО-ТЕМАТИЧЕСКИЙ ПЛАН И ПРОГРАММА</w:t>
      </w:r>
    </w:p>
    <w:p w:rsidR="00855D55" w:rsidRPr="003455BD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3455BD">
        <w:rPr>
          <w:sz w:val="32"/>
          <w:szCs w:val="20"/>
        </w:rPr>
        <w:t xml:space="preserve">ПО ДИСЦИПЛИНЕ </w:t>
      </w:r>
    </w:p>
    <w:p w:rsidR="00855D55" w:rsidRPr="003455BD" w:rsidRDefault="00855D55" w:rsidP="00855D55">
      <w:pPr>
        <w:jc w:val="center"/>
        <w:rPr>
          <w:b/>
          <w:bCs/>
          <w:sz w:val="28"/>
          <w:szCs w:val="28"/>
        </w:rPr>
      </w:pPr>
      <w:r w:rsidRPr="003455BD">
        <w:rPr>
          <w:b/>
          <w:sz w:val="28"/>
          <w:szCs w:val="28"/>
        </w:rPr>
        <w:t xml:space="preserve"> </w:t>
      </w:r>
      <w:r w:rsidRPr="003455BD">
        <w:rPr>
          <w:b/>
          <w:sz w:val="32"/>
          <w:szCs w:val="32"/>
        </w:rPr>
        <w:t>«ОСНОВЫ УПРАВЛЕНИЯ ТРАНСПОРТНЫМИ СРЕДСТВАМИ</w:t>
      </w:r>
      <w:r w:rsidRPr="003455BD">
        <w:rPr>
          <w:b/>
          <w:sz w:val="28"/>
          <w:szCs w:val="28"/>
        </w:rPr>
        <w:t>»</w:t>
      </w:r>
      <w:r w:rsidRPr="003455BD">
        <w:rPr>
          <w:b/>
          <w:bCs/>
          <w:sz w:val="28"/>
          <w:szCs w:val="28"/>
        </w:rPr>
        <w:t xml:space="preserve"> </w:t>
      </w:r>
    </w:p>
    <w:p w:rsidR="00855D55" w:rsidRPr="00097658" w:rsidRDefault="00855D55" w:rsidP="00855D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694"/>
        <w:gridCol w:w="886"/>
        <w:gridCol w:w="1179"/>
        <w:gridCol w:w="1131"/>
      </w:tblGrid>
      <w:tr w:rsidR="00855D55" w:rsidRPr="00097658" w:rsidTr="004B317B">
        <w:tc>
          <w:tcPr>
            <w:tcW w:w="815" w:type="dxa"/>
            <w:vMerge w:val="restart"/>
            <w:vAlign w:val="center"/>
          </w:tcPr>
          <w:p w:rsidR="00855D55" w:rsidRPr="00097658" w:rsidRDefault="00855D55" w:rsidP="004B317B">
            <w:pPr>
              <w:jc w:val="center"/>
            </w:pPr>
            <w:r w:rsidRPr="00097658">
              <w:t>№</w:t>
            </w:r>
          </w:p>
          <w:p w:rsidR="00855D55" w:rsidRPr="00097658" w:rsidRDefault="00855D55" w:rsidP="004B317B">
            <w:pPr>
              <w:jc w:val="center"/>
            </w:pPr>
            <w:r w:rsidRPr="00097658">
              <w:t>темы</w:t>
            </w:r>
          </w:p>
        </w:tc>
        <w:tc>
          <w:tcPr>
            <w:tcW w:w="5694" w:type="dxa"/>
            <w:vMerge w:val="restart"/>
            <w:vAlign w:val="center"/>
          </w:tcPr>
          <w:p w:rsidR="00855D55" w:rsidRPr="00097658" w:rsidRDefault="00855D55" w:rsidP="004B317B">
            <w:pPr>
              <w:jc w:val="center"/>
            </w:pPr>
            <w:r w:rsidRPr="00097658">
              <w:t xml:space="preserve">Наименование разделов и тем </w:t>
            </w:r>
          </w:p>
        </w:tc>
        <w:tc>
          <w:tcPr>
            <w:tcW w:w="3196" w:type="dxa"/>
            <w:gridSpan w:val="3"/>
          </w:tcPr>
          <w:p w:rsidR="00855D55" w:rsidRPr="00097658" w:rsidRDefault="00855D55" w:rsidP="004B317B">
            <w:pPr>
              <w:jc w:val="center"/>
            </w:pPr>
            <w:r w:rsidRPr="00097658">
              <w:t>Количество часов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Merge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855D55" w:rsidRPr="00097658" w:rsidRDefault="00855D55" w:rsidP="004B317B">
            <w:pPr>
              <w:jc w:val="center"/>
            </w:pPr>
            <w:r w:rsidRPr="00097658">
              <w:t>Всего</w:t>
            </w:r>
          </w:p>
        </w:tc>
        <w:tc>
          <w:tcPr>
            <w:tcW w:w="2310" w:type="dxa"/>
            <w:gridSpan w:val="2"/>
          </w:tcPr>
          <w:p w:rsidR="00855D55" w:rsidRPr="00097658" w:rsidRDefault="00855D55" w:rsidP="004B317B">
            <w:pPr>
              <w:jc w:val="center"/>
            </w:pPr>
            <w:r w:rsidRPr="00097658">
              <w:t>В том числе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Merge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886" w:type="dxa"/>
            <w:vMerge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proofErr w:type="spellStart"/>
            <w:r w:rsidRPr="00097658">
              <w:t>Теорети-ческих</w:t>
            </w:r>
            <w:proofErr w:type="spellEnd"/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proofErr w:type="spellStart"/>
            <w:r w:rsidRPr="00097658">
              <w:t>Практи-ческих</w:t>
            </w:r>
            <w:proofErr w:type="spellEnd"/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 xml:space="preserve">Дорожное движение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>Профессиональная надежность водителя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3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>Дорожные условия и безопасность движения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5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 xml:space="preserve">Принципы эффективного, безопасного и </w:t>
            </w:r>
            <w:proofErr w:type="spellStart"/>
            <w:r w:rsidRPr="00097658">
              <w:t>экологичного</w:t>
            </w:r>
            <w:proofErr w:type="spellEnd"/>
            <w:r w:rsidRPr="00097658">
              <w:t xml:space="preserve"> управления транспортным средством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6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>Обеспечение безопасности наиболее уязвимых участников дорожного движения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</w:tcPr>
          <w:p w:rsidR="00855D55" w:rsidRPr="00097658" w:rsidRDefault="00855D55" w:rsidP="004B317B"/>
          <w:p w:rsidR="00855D55" w:rsidRPr="00097658" w:rsidRDefault="00855D55" w:rsidP="004B317B">
            <w:r w:rsidRPr="00097658">
              <w:t>Всего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</w:p>
          <w:p w:rsidR="00855D55" w:rsidRPr="00097658" w:rsidRDefault="00855D55" w:rsidP="004B317B">
            <w:pPr>
              <w:jc w:val="center"/>
            </w:pPr>
            <w:r w:rsidRPr="00097658">
              <w:t>14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</w:p>
          <w:p w:rsidR="00855D55" w:rsidRPr="00097658" w:rsidRDefault="00855D55" w:rsidP="004B317B">
            <w:pPr>
              <w:jc w:val="center"/>
            </w:pPr>
            <w:r w:rsidRPr="00097658">
              <w:t>12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</w:p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</w:tr>
    </w:tbl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3455BD" w:rsidRDefault="00855D55" w:rsidP="00855D55">
      <w:pPr>
        <w:pStyle w:val="4"/>
        <w:spacing w:line="360" w:lineRule="auto"/>
        <w:rPr>
          <w:bCs w:val="0"/>
        </w:rPr>
      </w:pPr>
      <w:r w:rsidRPr="003455BD">
        <w:rPr>
          <w:bCs w:val="0"/>
        </w:rPr>
        <w:t>ПРОГРАММА  ДИСЦИПЛИНЫ</w:t>
      </w:r>
    </w:p>
    <w:p w:rsidR="00855D55" w:rsidRPr="003455BD" w:rsidRDefault="00855D55" w:rsidP="00855D55">
      <w:pPr>
        <w:jc w:val="center"/>
        <w:rPr>
          <w:b/>
          <w:bCs/>
          <w:sz w:val="28"/>
          <w:szCs w:val="28"/>
        </w:rPr>
      </w:pPr>
      <w:r w:rsidRPr="003455BD">
        <w:rPr>
          <w:b/>
        </w:rPr>
        <w:t>«ОСНОВЫ УПРАВЛЕНИЯ ТРАНСПОРТНЫМИ СРЕДСТВАМИ</w:t>
      </w:r>
      <w:r w:rsidRPr="003455BD">
        <w:rPr>
          <w:b/>
          <w:sz w:val="28"/>
          <w:szCs w:val="28"/>
        </w:rPr>
        <w:t>»</w:t>
      </w:r>
      <w:r w:rsidRPr="003455BD">
        <w:rPr>
          <w:b/>
          <w:bCs/>
          <w:sz w:val="28"/>
          <w:szCs w:val="28"/>
        </w:rPr>
        <w:t xml:space="preserve"> </w:t>
      </w:r>
    </w:p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 xml:space="preserve">Тема 1. Дорожное движение  </w:t>
      </w:r>
    </w:p>
    <w:p w:rsidR="00855D55" w:rsidRPr="00097658" w:rsidRDefault="00855D55" w:rsidP="00855D55">
      <w:pPr>
        <w:jc w:val="both"/>
      </w:pPr>
    </w:p>
    <w:p w:rsidR="00855D55" w:rsidRDefault="00855D55" w:rsidP="00855D55">
      <w:pPr>
        <w:ind w:firstLine="709"/>
        <w:jc w:val="both"/>
      </w:pPr>
      <w:r w:rsidRPr="00097658">
        <w:tab/>
        <w:t xml:space="preserve">Дорожное движение как система управления водитель-автомобиль-дорога (ВАД); показатели качества функционирования системы ВАД;  понятие о дорожно-транспортном происшествии (ДТП); виды дорожно-транспортных происшествий; причины возникновения дорожно-транспортных происшествий;  анализ безопасности дорожного движения (БДД) в России;  система водитель-автомобиль (ВА); цели и задачи управления транспортным средством;  различие целей и задач управления транспортным средством при участии                           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эффективность, безопасность и </w:t>
      </w:r>
      <w:proofErr w:type="spellStart"/>
      <w:r w:rsidRPr="00097658">
        <w:t>экологичность</w:t>
      </w:r>
      <w:proofErr w:type="spellEnd"/>
      <w:r w:rsidRPr="00097658">
        <w:t>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1A3E58" w:rsidRPr="00097658" w:rsidRDefault="001A3E58" w:rsidP="00855D55">
      <w:pPr>
        <w:ind w:firstLine="709"/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2. Профессиональная надежность водителя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Понятие о надежности водителя. Анализ деятельности водителя.  Информация, необходимая водителю для управления транспортным средством.  Обработка информации. </w:t>
      </w:r>
      <w:r w:rsidRPr="00097658">
        <w:lastRenderedPageBreak/>
        <w:t xml:space="preserve">Сравнение текущей информации с безопасными значениями, сформированными в памяти водителя, в процессе обучения и накопления опыта.  Штатные и нештатные  ситуации. Снижение надежности водителя при неожиданном возникновении нештатной ситуации.  </w:t>
      </w:r>
    </w:p>
    <w:p w:rsidR="00855D55" w:rsidRPr="00097658" w:rsidRDefault="00855D55" w:rsidP="00855D55">
      <w:pPr>
        <w:jc w:val="both"/>
      </w:pPr>
      <w:r w:rsidRPr="00097658">
        <w:t xml:space="preserve">Влияние прогноза возникновения нештатной ситуации, стажа и возраста водителя на время его реакции. Влияние скорости на вынос взора и размеры поля концентрации внимания. Влияние личностных качеств водителя на надежность управления транспортным средством. Влияние утомления на надежность водителя.  </w:t>
      </w:r>
    </w:p>
    <w:p w:rsidR="00855D55" w:rsidRPr="00097658" w:rsidRDefault="00855D55" w:rsidP="00855D55">
      <w:pPr>
        <w:jc w:val="both"/>
      </w:pPr>
      <w:r w:rsidRPr="00097658">
        <w:t>Зависимость надежности водителя от продолжительности управления автомобилем. Режим труда и отдыха водителя.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опьянения.</w:t>
      </w:r>
    </w:p>
    <w:p w:rsidR="00855D55" w:rsidRPr="00097658" w:rsidRDefault="00855D55" w:rsidP="00855D55">
      <w:pPr>
        <w:jc w:val="both"/>
      </w:pPr>
      <w:r w:rsidRPr="00097658">
        <w:t>Мотивы безопасного и эффективного управления транспортным средством.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3. Влияние свойств транспортного средства на эффективность и безопасность управления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Силы, действующие на транспортное средство в различных условиях движения. Уравнение тягового баланса. Сила сцепления колес с дорогой. Понятие о коэффициенте сцепления. Изменение коэффициента сцепления в зависимости от погодных  условий, режимов движения транспортного средства, состояния шин и дорожного покрытия. Условие движения без буксования колес. </w:t>
      </w:r>
    </w:p>
    <w:p w:rsidR="00855D55" w:rsidRPr="00097658" w:rsidRDefault="00855D55" w:rsidP="00855D55">
      <w:pPr>
        <w:jc w:val="both"/>
      </w:pPr>
      <w:r w:rsidRPr="00097658">
        <w:t xml:space="preserve">Свойства эластичного колеса. Круг силы сцепления. Влияние величины продольной реакции на поперечную реакцию. Деформации автошины при разгоне, торможении, действии боковой силы.  Угол увода.  </w:t>
      </w:r>
      <w:proofErr w:type="spellStart"/>
      <w:r w:rsidRPr="00097658">
        <w:t>Гидроскольжение</w:t>
      </w:r>
      <w:proofErr w:type="spellEnd"/>
      <w:r w:rsidRPr="00097658">
        <w:t xml:space="preserve"> и </w:t>
      </w:r>
      <w:proofErr w:type="spellStart"/>
      <w:r w:rsidRPr="00097658">
        <w:t>аквапланирование</w:t>
      </w:r>
      <w:proofErr w:type="spellEnd"/>
      <w:r w:rsidRPr="00097658">
        <w:t xml:space="preserve"> шины.</w:t>
      </w:r>
    </w:p>
    <w:p w:rsidR="00855D55" w:rsidRPr="00097658" w:rsidRDefault="00855D55" w:rsidP="00855D55">
      <w:pPr>
        <w:jc w:val="both"/>
      </w:pPr>
      <w:r w:rsidRPr="00097658">
        <w:t>Силы и моменты, действующие на транспортное средство при торможении и при криволинейном движении.</w:t>
      </w:r>
    </w:p>
    <w:p w:rsidR="00855D55" w:rsidRPr="00097658" w:rsidRDefault="00855D55" w:rsidP="00855D55">
      <w:pPr>
        <w:jc w:val="both"/>
      </w:pPr>
      <w:r w:rsidRPr="00097658">
        <w:t xml:space="preserve">Скоростные и тормозные свойства, </w:t>
      </w:r>
      <w:proofErr w:type="spellStart"/>
      <w:r w:rsidRPr="00097658">
        <w:t>поворачиваемость</w:t>
      </w:r>
      <w:proofErr w:type="spellEnd"/>
      <w:r w:rsidRPr="00097658">
        <w:t xml:space="preserve"> транспортного средства. Устойчивость продольного и бокового движения транспортного средства. Условия потери устойчивости бокового движения транспортного средства при разгоне, торможении и повороте. Устойчивость  против  опрокидывания.    Резервы устойчивости транспортного средства.</w:t>
      </w:r>
    </w:p>
    <w:p w:rsidR="00855D55" w:rsidRPr="00097658" w:rsidRDefault="00855D55" w:rsidP="00855D55">
      <w:pPr>
        <w:jc w:val="both"/>
      </w:pPr>
      <w:r w:rsidRPr="00097658">
        <w:t>Управляемость продольным и боковым движением транспортного средства. Влияние технического состояния систем управления подвески  и шин на управляемость.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4. Дорожные условия и безопасность движения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ind w:firstLine="709"/>
        <w:jc w:val="both"/>
      </w:pPr>
      <w:r w:rsidRPr="00097658">
        <w:tab/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                о тормозном и остановочном пути; зависимость расстояния, пройденного транспортным средством за время реакции водителя и время  срабатывания 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 контроля 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– ведомый»; 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855D55" w:rsidRPr="00097658" w:rsidRDefault="00855D55" w:rsidP="00855D55">
      <w:pPr>
        <w:jc w:val="both"/>
      </w:pPr>
      <w:r w:rsidRPr="00097658">
        <w:rPr>
          <w:i/>
        </w:rPr>
        <w:lastRenderedPageBreak/>
        <w:t>Решение ситуационных задач</w:t>
      </w:r>
      <w:r w:rsidRPr="00097658">
        <w:t>.</w:t>
      </w: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 xml:space="preserve">Тема 5. Принципы эффективного, безопасного и </w:t>
      </w:r>
      <w:proofErr w:type="spellStart"/>
      <w:r w:rsidRPr="00AD6287">
        <w:rPr>
          <w:b/>
        </w:rPr>
        <w:t>экологичного</w:t>
      </w:r>
      <w:proofErr w:type="spellEnd"/>
      <w:r w:rsidRPr="00AD6287">
        <w:rPr>
          <w:b/>
        </w:rPr>
        <w:t xml:space="preserve"> управления транспортным средством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Влияние опыта, приобретаемого водителем, на уровень аварийности в дорожном движении. Наиболее опасный период накопления водителем опыта. </w:t>
      </w:r>
    </w:p>
    <w:p w:rsidR="00855D55" w:rsidRPr="00097658" w:rsidRDefault="00855D55" w:rsidP="00855D55">
      <w:pPr>
        <w:jc w:val="both"/>
      </w:pPr>
      <w:r w:rsidRPr="00097658">
        <w:t>Условия безопасного управления транспортным средством. Регулирование скорости движения транспортного средства с учетом плотности транспортного потока.</w:t>
      </w:r>
    </w:p>
    <w:p w:rsidR="00855D55" w:rsidRPr="00097658" w:rsidRDefault="00855D55" w:rsidP="00855D55">
      <w:pPr>
        <w:jc w:val="both"/>
      </w:pPr>
      <w:r w:rsidRPr="00097658">
        <w:t xml:space="preserve">Показатели эффективности управления транспортным средством. Зависимость средней скорости транспортного средства от его максимальной скорости в транспортных потоках различной плотности. Снижение эксплуатационного расхода топлива – действенный способ повышения эффективности управления транспортным средством. Безопасное и эффективное управления транспортным средством. Проблема экологической безопасности. Принципы экономичного управления транспортным средством.  Факторы, влияющие на эксплуатационный расход топлива.  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6. Обеспечение безопасности наиболее уязвимых участников дорожного движения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Безопасность пассажиров транспортных средств. Результаты исследований, позволяющие утверждать о необходимости и эффективности использования ремней безопасности. Опасные последствия срабатывания подушек безопасности для </w:t>
      </w:r>
      <w:proofErr w:type="spellStart"/>
      <w:r w:rsidRPr="00097658">
        <w:t>непристегнутых</w:t>
      </w:r>
      <w:proofErr w:type="spellEnd"/>
      <w:r w:rsidRPr="00097658">
        <w:t xml:space="preserve"> водителя и пассажиров транспортных средств. Мифы о ремнях безопасности. Законодательство РФ об использовании ремней безопасности. </w:t>
      </w:r>
    </w:p>
    <w:p w:rsidR="00855D55" w:rsidRPr="00097658" w:rsidRDefault="00855D55" w:rsidP="00855D55">
      <w:pPr>
        <w:jc w:val="both"/>
      </w:pPr>
      <w:r w:rsidRPr="00097658">
        <w:t>Детская пассажирская безопасность. Назначение, правила подбора и установки детских удерживающих устройств. Необходимость использования детских удерживающих устройств при перевозке детей до 12-летнего возраста. Законодательство РФ об использовании детских удерживающих устройств.</w:t>
      </w:r>
    </w:p>
    <w:p w:rsidR="00855D55" w:rsidRPr="00097658" w:rsidRDefault="00855D55" w:rsidP="00855D55">
      <w:pPr>
        <w:jc w:val="both"/>
      </w:pPr>
      <w:r w:rsidRPr="00097658">
        <w:t xml:space="preserve">Безопасность пешеходов и велосипедистов. Подушки безопасности для пешеходов и велосипедистов. </w:t>
      </w:r>
      <w:proofErr w:type="spellStart"/>
      <w:r w:rsidRPr="00097658">
        <w:t>Световозвращающие</w:t>
      </w:r>
      <w:proofErr w:type="spellEnd"/>
      <w:r w:rsidRPr="00097658">
        <w:t xml:space="preserve"> элементы их типы и эффективность использования.</w:t>
      </w:r>
    </w:p>
    <w:p w:rsidR="00855D55" w:rsidRPr="00097658" w:rsidRDefault="00855D55" w:rsidP="00855D55">
      <w:pPr>
        <w:jc w:val="both"/>
      </w:pPr>
      <w:r w:rsidRPr="00097658">
        <w:t>Особенности проезда нерегулируемых пешеходных переходов,  расположенных вблизи детских учреждений. Обеспечение безопасности пешеходов и велосипедистов при движении в жилых зонах.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Pr="00732D7D" w:rsidRDefault="00AA289C" w:rsidP="00AA289C">
      <w:pPr>
        <w:jc w:val="center"/>
        <w:rPr>
          <w:b/>
          <w:bCs/>
        </w:rPr>
      </w:pPr>
    </w:p>
    <w:p w:rsidR="00AA289C" w:rsidRDefault="00AA289C" w:rsidP="00855D55">
      <w:pPr>
        <w:jc w:val="center"/>
        <w:rPr>
          <w:b/>
          <w:bCs/>
          <w:sz w:val="32"/>
        </w:rPr>
      </w:pPr>
    </w:p>
    <w:p w:rsidR="00855D55" w:rsidRPr="00AD6287" w:rsidRDefault="00855D55" w:rsidP="00855D55">
      <w:pPr>
        <w:jc w:val="center"/>
        <w:rPr>
          <w:b/>
          <w:bCs/>
          <w:sz w:val="32"/>
        </w:rPr>
      </w:pPr>
      <w:r w:rsidRPr="00AD6287">
        <w:rPr>
          <w:b/>
          <w:bCs/>
          <w:sz w:val="32"/>
        </w:rPr>
        <w:t>3.4. УЧЕБНО-ТЕМАТИЧЕСКИЙ ПЛАН И ПРОГРАММА</w:t>
      </w:r>
    </w:p>
    <w:p w:rsidR="00855D55" w:rsidRPr="00AD6287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AD6287">
        <w:rPr>
          <w:sz w:val="32"/>
          <w:szCs w:val="20"/>
        </w:rPr>
        <w:t xml:space="preserve">ПО ДИСЦИПЛИНЕ </w:t>
      </w:r>
    </w:p>
    <w:p w:rsidR="00855D55" w:rsidRPr="00AD6287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sz w:val="28"/>
          <w:szCs w:val="28"/>
        </w:rPr>
        <w:t xml:space="preserve"> </w:t>
      </w:r>
      <w:r w:rsidRPr="00AD6287">
        <w:rPr>
          <w:b/>
          <w:sz w:val="32"/>
          <w:szCs w:val="32"/>
        </w:rPr>
        <w:t>«</w:t>
      </w:r>
      <w:r w:rsidRPr="00AD6287">
        <w:rPr>
          <w:rFonts w:eastAsia="Calibri"/>
          <w:b/>
          <w:sz w:val="28"/>
          <w:szCs w:val="28"/>
          <w:lang w:eastAsia="en-US"/>
        </w:rPr>
        <w:t xml:space="preserve">ПЕРВАЯ ПОМОЩЬ ПРИ </w:t>
      </w:r>
      <w:r w:rsidRPr="00AD6287">
        <w:rPr>
          <w:rFonts w:eastAsia="Calibri"/>
          <w:b/>
          <w:bCs/>
          <w:sz w:val="28"/>
          <w:szCs w:val="28"/>
          <w:lang w:eastAsia="en-US"/>
        </w:rPr>
        <w:t>ДОРОЖНО</w:t>
      </w:r>
      <w:r w:rsidRPr="00AD6287">
        <w:rPr>
          <w:rFonts w:eastAsia="Calibri"/>
          <w:b/>
          <w:sz w:val="28"/>
          <w:szCs w:val="28"/>
          <w:lang w:eastAsia="en-US"/>
        </w:rPr>
        <w:t>-</w:t>
      </w:r>
      <w:r w:rsidRPr="00AD6287">
        <w:rPr>
          <w:rFonts w:eastAsia="Calibri"/>
          <w:b/>
          <w:bCs/>
          <w:sz w:val="28"/>
          <w:szCs w:val="28"/>
          <w:lang w:eastAsia="en-US"/>
        </w:rPr>
        <w:t>ТРАНСПОРТНОМ</w:t>
      </w:r>
      <w:r w:rsidRPr="00AD6287">
        <w:rPr>
          <w:rFonts w:eastAsia="Calibri"/>
          <w:b/>
          <w:sz w:val="28"/>
          <w:szCs w:val="28"/>
          <w:lang w:eastAsia="en-US"/>
        </w:rPr>
        <w:t xml:space="preserve"> </w:t>
      </w:r>
      <w:r w:rsidRPr="00AD6287">
        <w:rPr>
          <w:rFonts w:eastAsia="Calibri"/>
          <w:b/>
          <w:bCs/>
          <w:sz w:val="28"/>
          <w:szCs w:val="28"/>
          <w:lang w:eastAsia="en-US"/>
        </w:rPr>
        <w:t>ПРОИСШЕСТВИИ</w:t>
      </w:r>
      <w:r w:rsidRPr="00AD6287">
        <w:rPr>
          <w:b/>
          <w:sz w:val="28"/>
          <w:szCs w:val="28"/>
        </w:rPr>
        <w:t>»</w:t>
      </w:r>
      <w:r w:rsidRPr="00AD6287">
        <w:rPr>
          <w:b/>
          <w:bCs/>
          <w:sz w:val="28"/>
          <w:szCs w:val="28"/>
        </w:rPr>
        <w:t xml:space="preserve"> </w:t>
      </w:r>
    </w:p>
    <w:p w:rsidR="00855D55" w:rsidRPr="00097658" w:rsidRDefault="00855D55" w:rsidP="00855D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694"/>
        <w:gridCol w:w="886"/>
        <w:gridCol w:w="1179"/>
        <w:gridCol w:w="1131"/>
      </w:tblGrid>
      <w:tr w:rsidR="00855D55" w:rsidRPr="00097658" w:rsidTr="004B317B">
        <w:tc>
          <w:tcPr>
            <w:tcW w:w="815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№</w:t>
            </w:r>
          </w:p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темы</w:t>
            </w:r>
          </w:p>
        </w:tc>
        <w:tc>
          <w:tcPr>
            <w:tcW w:w="5694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3196" w:type="dxa"/>
            <w:gridSpan w:val="3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Количество часов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Всего</w:t>
            </w:r>
          </w:p>
        </w:tc>
        <w:tc>
          <w:tcPr>
            <w:tcW w:w="2310" w:type="dxa"/>
            <w:gridSpan w:val="2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 том числе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Теорети-ческих</w:t>
            </w:r>
            <w:proofErr w:type="spellEnd"/>
          </w:p>
        </w:tc>
        <w:tc>
          <w:tcPr>
            <w:tcW w:w="1131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Практи-ческих</w:t>
            </w:r>
            <w:proofErr w:type="spellEnd"/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7658">
              <w:t>Организационно-правовые аспекты оказания первой помощи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7658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86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4</w:t>
            </w:r>
          </w:p>
        </w:tc>
        <w:tc>
          <w:tcPr>
            <w:tcW w:w="1179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2</w:t>
            </w:r>
          </w:p>
        </w:tc>
        <w:tc>
          <w:tcPr>
            <w:tcW w:w="1131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3</w:t>
            </w: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7658">
              <w:t>Оказание первой помощи при наружных кровотечениях и травмах</w:t>
            </w:r>
          </w:p>
        </w:tc>
        <w:tc>
          <w:tcPr>
            <w:tcW w:w="886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4</w:t>
            </w:r>
          </w:p>
        </w:tc>
        <w:tc>
          <w:tcPr>
            <w:tcW w:w="1179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2</w:t>
            </w:r>
          </w:p>
        </w:tc>
        <w:tc>
          <w:tcPr>
            <w:tcW w:w="1131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7658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86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6</w:t>
            </w:r>
          </w:p>
        </w:tc>
        <w:tc>
          <w:tcPr>
            <w:tcW w:w="1179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2</w:t>
            </w:r>
          </w:p>
        </w:tc>
        <w:tc>
          <w:tcPr>
            <w:tcW w:w="1131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4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7658">
              <w:t xml:space="preserve">Всего </w:t>
            </w:r>
          </w:p>
        </w:tc>
        <w:tc>
          <w:tcPr>
            <w:tcW w:w="886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16</w:t>
            </w:r>
          </w:p>
        </w:tc>
        <w:tc>
          <w:tcPr>
            <w:tcW w:w="1179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8</w:t>
            </w:r>
          </w:p>
        </w:tc>
        <w:tc>
          <w:tcPr>
            <w:tcW w:w="1131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7658">
              <w:t>8</w:t>
            </w:r>
          </w:p>
        </w:tc>
      </w:tr>
    </w:tbl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AD6287" w:rsidRDefault="00855D55" w:rsidP="00855D55">
      <w:pPr>
        <w:pStyle w:val="4"/>
        <w:spacing w:line="360" w:lineRule="auto"/>
        <w:rPr>
          <w:bCs w:val="0"/>
        </w:rPr>
      </w:pPr>
      <w:r w:rsidRPr="00AD6287">
        <w:rPr>
          <w:bCs w:val="0"/>
        </w:rPr>
        <w:t>ПРОГРАММА  ДИСЦИПЛИНЫ</w:t>
      </w:r>
    </w:p>
    <w:p w:rsidR="00855D55" w:rsidRPr="00AD6287" w:rsidRDefault="00855D55" w:rsidP="00855D55">
      <w:pPr>
        <w:jc w:val="center"/>
        <w:rPr>
          <w:b/>
          <w:bCs/>
        </w:rPr>
      </w:pPr>
      <w:r w:rsidRPr="00AD6287">
        <w:rPr>
          <w:b/>
        </w:rPr>
        <w:t>«</w:t>
      </w:r>
      <w:r w:rsidRPr="00AD6287">
        <w:rPr>
          <w:rFonts w:eastAsia="Calibri"/>
          <w:b/>
          <w:lang w:eastAsia="en-US"/>
        </w:rPr>
        <w:t xml:space="preserve">ПЕРВАЯ ПОМОЩЬ ПРИ </w:t>
      </w:r>
      <w:r w:rsidRPr="00AD6287">
        <w:rPr>
          <w:rFonts w:eastAsia="Calibri"/>
          <w:b/>
          <w:bCs/>
          <w:lang w:eastAsia="en-US"/>
        </w:rPr>
        <w:t>ДОРОЖНО</w:t>
      </w:r>
      <w:r w:rsidRPr="00AD6287">
        <w:rPr>
          <w:rFonts w:eastAsia="Calibri"/>
          <w:b/>
          <w:lang w:eastAsia="en-US"/>
        </w:rPr>
        <w:t>-</w:t>
      </w:r>
      <w:r w:rsidRPr="00AD6287">
        <w:rPr>
          <w:rFonts w:eastAsia="Calibri"/>
          <w:b/>
          <w:bCs/>
          <w:lang w:eastAsia="en-US"/>
        </w:rPr>
        <w:t>ТРАНСПОРТНОМ</w:t>
      </w:r>
      <w:r w:rsidRPr="00AD6287">
        <w:rPr>
          <w:rFonts w:eastAsia="Calibri"/>
          <w:b/>
          <w:lang w:eastAsia="en-US"/>
        </w:rPr>
        <w:t xml:space="preserve"> </w:t>
      </w:r>
      <w:r w:rsidRPr="00AD6287">
        <w:rPr>
          <w:rFonts w:eastAsia="Calibri"/>
          <w:b/>
          <w:bCs/>
          <w:lang w:eastAsia="en-US"/>
        </w:rPr>
        <w:t>ПРОИСШЕСТВИИ</w:t>
      </w:r>
      <w:r w:rsidRPr="00AD6287">
        <w:rPr>
          <w:b/>
        </w:rPr>
        <w:t>»</w:t>
      </w:r>
      <w:r w:rsidRPr="00AD6287">
        <w:rPr>
          <w:b/>
          <w:bCs/>
        </w:rPr>
        <w:t xml:space="preserve"> </w:t>
      </w:r>
    </w:p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1. Организационно-правовые аспекты оказания первой помощи</w:t>
      </w:r>
    </w:p>
    <w:p w:rsidR="00855D55" w:rsidRPr="00097658" w:rsidRDefault="00855D55" w:rsidP="00855D55">
      <w:pPr>
        <w:jc w:val="both"/>
        <w:rPr>
          <w:sz w:val="28"/>
          <w:szCs w:val="28"/>
        </w:rPr>
      </w:pPr>
    </w:p>
    <w:p w:rsidR="00855D55" w:rsidRDefault="00855D55" w:rsidP="00855D55">
      <w:pPr>
        <w:jc w:val="both"/>
      </w:pPr>
      <w:r w:rsidRPr="00097658">
        <w:rPr>
          <w:sz w:val="28"/>
          <w:szCs w:val="28"/>
        </w:rPr>
        <w:tab/>
        <w:t>П</w:t>
      </w:r>
      <w:r w:rsidRPr="00097658">
        <w:t>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A7AF9" w:rsidRDefault="00FA7AF9" w:rsidP="00855D55">
      <w:pPr>
        <w:jc w:val="both"/>
      </w:pPr>
    </w:p>
    <w:p w:rsidR="00FA7AF9" w:rsidRDefault="00FA7AF9" w:rsidP="00855D55">
      <w:pPr>
        <w:jc w:val="both"/>
      </w:pPr>
    </w:p>
    <w:p w:rsidR="00FA7AF9" w:rsidRDefault="00FA7AF9" w:rsidP="00855D55">
      <w:pPr>
        <w:jc w:val="both"/>
      </w:pPr>
    </w:p>
    <w:p w:rsidR="00FA7AF9" w:rsidRPr="00097658" w:rsidRDefault="00FA7AF9" w:rsidP="00855D55">
      <w:pPr>
        <w:jc w:val="both"/>
        <w:rPr>
          <w:rFonts w:eastAsia="Calibri"/>
          <w:lang w:eastAsia="en-US"/>
        </w:rPr>
      </w:pPr>
    </w:p>
    <w:p w:rsidR="00855D55" w:rsidRPr="00AD6287" w:rsidRDefault="00855D55" w:rsidP="008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6287">
        <w:rPr>
          <w:b/>
        </w:rPr>
        <w:lastRenderedPageBreak/>
        <w:t>Тема 2. Оказание первой помощи при отсутствии сознания, остановке дыхания и кровообращения</w:t>
      </w:r>
    </w:p>
    <w:p w:rsidR="00855D55" w:rsidRPr="00097658" w:rsidRDefault="00855D55" w:rsidP="008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5D55" w:rsidRPr="00097658" w:rsidRDefault="00855D55" w:rsidP="00855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658">
        <w:tab/>
      </w:r>
      <w:r w:rsidRPr="00097658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855D55" w:rsidRPr="00097658" w:rsidRDefault="00855D55" w:rsidP="00855D55">
      <w:pPr>
        <w:ind w:firstLine="540"/>
        <w:jc w:val="both"/>
        <w:rPr>
          <w:rFonts w:eastAsia="Calibri"/>
          <w:lang w:eastAsia="en-US"/>
        </w:rPr>
      </w:pPr>
      <w:r w:rsidRPr="00097658">
        <w:rPr>
          <w:i/>
        </w:rPr>
        <w:t>Практическое занятие:</w:t>
      </w:r>
      <w:r w:rsidRPr="00097658"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55D55" w:rsidRPr="00097658" w:rsidRDefault="00855D55" w:rsidP="008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5D55" w:rsidRPr="00AD6287" w:rsidRDefault="00855D55" w:rsidP="008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6287">
        <w:rPr>
          <w:b/>
        </w:rPr>
        <w:t>Тема 3. Оказание первой помощи при наружных кровотечениях и травмах</w:t>
      </w:r>
    </w:p>
    <w:p w:rsidR="00855D55" w:rsidRPr="00097658" w:rsidRDefault="00855D55" w:rsidP="008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  <w:r w:rsidRPr="00097658">
        <w:tab/>
      </w:r>
      <w:r w:rsidRPr="00097658">
        <w:rPr>
          <w:rFonts w:eastAsia="Calibri"/>
          <w:lang w:eastAsia="en-US"/>
        </w:rPr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 особенности наложения повязок при травме груди; наложение </w:t>
      </w:r>
      <w:proofErr w:type="spellStart"/>
      <w:r w:rsidRPr="00097658">
        <w:rPr>
          <w:rFonts w:eastAsia="Calibri"/>
          <w:lang w:eastAsia="en-US"/>
        </w:rPr>
        <w:t>окклюзионной</w:t>
      </w:r>
      <w:proofErr w:type="spellEnd"/>
      <w:r w:rsidRPr="00097658">
        <w:rPr>
          <w:rFonts w:eastAsia="Calibri"/>
          <w:lang w:eastAsia="en-US"/>
        </w:rPr>
        <w:t xml:space="preserve"> (герметизирующей) повязки; особенности наложения повязки на рану груди с инородным телом; травмы живота и таза, </w:t>
      </w:r>
      <w:r w:rsidRPr="00097658">
        <w:rPr>
          <w:rFonts w:eastAsia="Calibri"/>
          <w:lang w:eastAsia="en-US"/>
        </w:rPr>
        <w:lastRenderedPageBreak/>
        <w:t>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855D55" w:rsidRPr="00097658" w:rsidRDefault="00855D55" w:rsidP="00855D55">
      <w:pPr>
        <w:ind w:firstLine="708"/>
        <w:jc w:val="both"/>
        <w:rPr>
          <w:rFonts w:eastAsia="Calibri"/>
          <w:lang w:eastAsia="en-US"/>
        </w:rPr>
      </w:pPr>
      <w:r w:rsidRPr="00097658">
        <w:rPr>
          <w:rFonts w:eastAsia="Calibri"/>
          <w:i/>
          <w:lang w:eastAsia="en-US"/>
        </w:rPr>
        <w:t>Практическое занятие:</w:t>
      </w:r>
      <w:r w:rsidRPr="00097658">
        <w:rPr>
          <w:rFonts w:eastAsia="Calibri"/>
          <w:lang w:eastAsia="en-US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097658">
        <w:rPr>
          <w:rFonts w:eastAsia="Calibri"/>
          <w:lang w:eastAsia="en-US"/>
        </w:rPr>
        <w:t>окклюзионной</w:t>
      </w:r>
      <w:proofErr w:type="spellEnd"/>
      <w:r w:rsidRPr="00097658">
        <w:rPr>
          <w:rFonts w:eastAsia="Calibri"/>
          <w:lang w:eastAsia="en-US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097658">
        <w:rPr>
          <w:rFonts w:eastAsia="Calibri"/>
          <w:lang w:eastAsia="en-US"/>
        </w:rPr>
        <w:t>аутоиммобилизация</w:t>
      </w:r>
      <w:proofErr w:type="spellEnd"/>
      <w:r w:rsidRPr="00097658">
        <w:rPr>
          <w:rFonts w:eastAsia="Calibri"/>
          <w:lang w:eastAsia="en-US"/>
        </w:rPr>
        <w:t>, с использованием медицинских изделий); отработка приемов фиксации шейного отдела позвоночника.</w:t>
      </w:r>
    </w:p>
    <w:p w:rsidR="00855D55" w:rsidRPr="00097658" w:rsidRDefault="00855D55" w:rsidP="008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5D55" w:rsidRPr="00AD6287" w:rsidRDefault="00855D55" w:rsidP="008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6287">
        <w:rPr>
          <w:b/>
        </w:rPr>
        <w:t>Тема 4. Оказание первой помощи при прочих состояниях, транспортировка пострадавших в дорожно-транспортном происшествии</w:t>
      </w:r>
    </w:p>
    <w:p w:rsidR="00855D55" w:rsidRPr="00097658" w:rsidRDefault="00855D55" w:rsidP="00855D55">
      <w:pPr>
        <w:ind w:firstLine="708"/>
        <w:jc w:val="both"/>
        <w:rPr>
          <w:rFonts w:eastAsia="Calibri"/>
          <w:lang w:eastAsia="en-US"/>
        </w:rPr>
      </w:pPr>
      <w:r w:rsidRPr="00097658">
        <w:rPr>
          <w:rFonts w:eastAsia="Calibri"/>
          <w:lang w:eastAsia="en-US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097658">
        <w:rPr>
          <w:rFonts w:eastAsia="Calibri"/>
          <w:lang w:eastAsia="en-US"/>
        </w:rPr>
        <w:t>холодовая</w:t>
      </w:r>
      <w:proofErr w:type="spellEnd"/>
      <w:r w:rsidRPr="00097658">
        <w:rPr>
          <w:rFonts w:eastAsia="Calibri"/>
          <w:lang w:eastAsia="en-US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55D55" w:rsidRPr="00097658" w:rsidRDefault="00855D55" w:rsidP="00855D55">
      <w:pPr>
        <w:ind w:firstLine="708"/>
        <w:jc w:val="both"/>
        <w:rPr>
          <w:sz w:val="28"/>
          <w:szCs w:val="28"/>
        </w:rPr>
      </w:pPr>
      <w:r w:rsidRPr="00097658">
        <w:rPr>
          <w:rFonts w:eastAsia="Calibri"/>
          <w:i/>
          <w:lang w:eastAsia="en-US"/>
        </w:rPr>
        <w:t>Практическое занятие:</w:t>
      </w:r>
      <w:r w:rsidRPr="00097658">
        <w:rPr>
          <w:rFonts w:eastAsia="Calibri"/>
          <w:lang w:eastAsia="en-US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097658">
        <w:rPr>
          <w:rFonts w:eastAsia="Calibri"/>
          <w:lang w:eastAsia="en-US"/>
        </w:rPr>
        <w:t>термоизолирующей</w:t>
      </w:r>
      <w:proofErr w:type="spellEnd"/>
      <w:r w:rsidRPr="00097658">
        <w:rPr>
          <w:rFonts w:eastAsia="Calibri"/>
          <w:lang w:eastAsia="en-US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</w:t>
      </w:r>
    </w:p>
    <w:p w:rsidR="006B28FB" w:rsidRPr="00097658" w:rsidRDefault="006B28FB" w:rsidP="00126325">
      <w:pPr>
        <w:pStyle w:val="a3"/>
        <w:rPr>
          <w:b w:val="0"/>
          <w:sz w:val="24"/>
          <w:szCs w:val="24"/>
        </w:rPr>
      </w:pPr>
    </w:p>
    <w:p w:rsidR="006B28FB" w:rsidRPr="00097658" w:rsidRDefault="006B28FB" w:rsidP="00126325">
      <w:pPr>
        <w:pStyle w:val="a3"/>
        <w:rPr>
          <w:b w:val="0"/>
          <w:sz w:val="24"/>
          <w:szCs w:val="24"/>
        </w:rPr>
      </w:pPr>
    </w:p>
    <w:p w:rsidR="006B28FB" w:rsidRDefault="006B28FB" w:rsidP="00126325">
      <w:pPr>
        <w:pStyle w:val="a3"/>
        <w:rPr>
          <w:b w:val="0"/>
          <w:sz w:val="24"/>
          <w:szCs w:val="24"/>
        </w:rPr>
      </w:pPr>
    </w:p>
    <w:p w:rsidR="00FA7AF9" w:rsidRDefault="00FA7AF9" w:rsidP="00126325">
      <w:pPr>
        <w:pStyle w:val="a3"/>
        <w:rPr>
          <w:b w:val="0"/>
          <w:sz w:val="24"/>
          <w:szCs w:val="24"/>
        </w:rPr>
      </w:pPr>
    </w:p>
    <w:p w:rsidR="002A2CE6" w:rsidRDefault="002A2CE6" w:rsidP="00126325">
      <w:pPr>
        <w:pStyle w:val="a3"/>
        <w:rPr>
          <w:b w:val="0"/>
          <w:sz w:val="24"/>
          <w:szCs w:val="24"/>
        </w:rPr>
      </w:pPr>
    </w:p>
    <w:p w:rsidR="002A2CE6" w:rsidRDefault="002A2CE6" w:rsidP="00126325">
      <w:pPr>
        <w:pStyle w:val="a3"/>
        <w:rPr>
          <w:b w:val="0"/>
          <w:sz w:val="24"/>
          <w:szCs w:val="24"/>
        </w:rPr>
      </w:pPr>
    </w:p>
    <w:p w:rsidR="00FA7AF9" w:rsidRDefault="00FA7AF9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Pr="00732D7D" w:rsidRDefault="00AA289C" w:rsidP="00AA289C">
      <w:pPr>
        <w:jc w:val="center"/>
        <w:rPr>
          <w:b/>
          <w:bCs/>
        </w:rPr>
      </w:pPr>
    </w:p>
    <w:p w:rsidR="00F13CCE" w:rsidRPr="00097658" w:rsidRDefault="00F13CCE" w:rsidP="00F13CCE"/>
    <w:p w:rsidR="00855D55" w:rsidRPr="00097658" w:rsidRDefault="00855D55" w:rsidP="00855D55">
      <w:pPr>
        <w:pStyle w:val="a8"/>
        <w:jc w:val="center"/>
        <w:rPr>
          <w:sz w:val="32"/>
          <w:szCs w:val="32"/>
        </w:rPr>
      </w:pPr>
    </w:p>
    <w:p w:rsidR="00855D55" w:rsidRPr="00097658" w:rsidRDefault="00855D55" w:rsidP="00855D55">
      <w:pPr>
        <w:pStyle w:val="a8"/>
        <w:jc w:val="center"/>
        <w:rPr>
          <w:sz w:val="32"/>
          <w:szCs w:val="32"/>
        </w:rPr>
      </w:pPr>
    </w:p>
    <w:p w:rsidR="00855D55" w:rsidRPr="00097658" w:rsidRDefault="00855D55" w:rsidP="00855D55">
      <w:pPr>
        <w:pStyle w:val="a8"/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7B339D" w:rsidRPr="00097658" w:rsidRDefault="007B339D" w:rsidP="00855D55">
      <w:pPr>
        <w:jc w:val="center"/>
        <w:rPr>
          <w:sz w:val="32"/>
          <w:szCs w:val="32"/>
        </w:rPr>
      </w:pPr>
    </w:p>
    <w:p w:rsidR="007B339D" w:rsidRPr="00097658" w:rsidRDefault="007B339D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6B28FB" w:rsidRPr="00097658" w:rsidRDefault="006B28FB" w:rsidP="00855D55">
      <w:pPr>
        <w:jc w:val="center"/>
        <w:rPr>
          <w:sz w:val="32"/>
          <w:szCs w:val="32"/>
        </w:rPr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AD6287" w:rsidRDefault="00855D55" w:rsidP="00855D55">
      <w:pPr>
        <w:spacing w:line="360" w:lineRule="auto"/>
        <w:jc w:val="center"/>
        <w:rPr>
          <w:b/>
          <w:sz w:val="48"/>
          <w:szCs w:val="48"/>
        </w:rPr>
      </w:pPr>
      <w:r w:rsidRPr="00AD6287">
        <w:rPr>
          <w:b/>
          <w:sz w:val="48"/>
          <w:szCs w:val="48"/>
          <w:lang w:val="en-US"/>
        </w:rPr>
        <w:t>IV</w:t>
      </w:r>
      <w:r w:rsidRPr="00AD6287">
        <w:rPr>
          <w:b/>
          <w:sz w:val="48"/>
          <w:szCs w:val="48"/>
        </w:rPr>
        <w:t xml:space="preserve">. УЧЕБНО-ТЕМАТИЧЕСКИЕ ПЛАНЫ И ПРОГРАММЫ </w:t>
      </w:r>
      <w:proofErr w:type="gramStart"/>
      <w:r w:rsidRPr="00AD6287">
        <w:rPr>
          <w:b/>
          <w:sz w:val="48"/>
          <w:szCs w:val="48"/>
        </w:rPr>
        <w:t>ДИСЦИПЛИН  СПЕЦИАЛЬНОГО</w:t>
      </w:r>
      <w:proofErr w:type="gramEnd"/>
      <w:r w:rsidRPr="00AD6287">
        <w:rPr>
          <w:b/>
          <w:sz w:val="48"/>
          <w:szCs w:val="48"/>
        </w:rPr>
        <w:t xml:space="preserve"> ЦИКЛА</w:t>
      </w:r>
    </w:p>
    <w:p w:rsidR="00855D55" w:rsidRPr="00097658" w:rsidRDefault="00855D55" w:rsidP="00855D55">
      <w:pPr>
        <w:spacing w:line="360" w:lineRule="auto"/>
        <w:jc w:val="center"/>
        <w:rPr>
          <w:bCs/>
          <w:sz w:val="48"/>
          <w:szCs w:val="48"/>
        </w:rPr>
      </w:pPr>
    </w:p>
    <w:p w:rsidR="00855D55" w:rsidRPr="00097658" w:rsidRDefault="00855D55" w:rsidP="00855D55">
      <w:pPr>
        <w:rPr>
          <w:sz w:val="28"/>
          <w:szCs w:val="28"/>
        </w:rPr>
      </w:pP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sz w:val="28"/>
          <w:szCs w:val="28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Pr="00732D7D" w:rsidRDefault="00AA289C" w:rsidP="00AA289C">
      <w:pPr>
        <w:jc w:val="center"/>
        <w:rPr>
          <w:b/>
          <w:bCs/>
        </w:rPr>
      </w:pPr>
    </w:p>
    <w:p w:rsidR="00AA289C" w:rsidRDefault="00AA289C" w:rsidP="00855D55">
      <w:pPr>
        <w:jc w:val="center"/>
        <w:rPr>
          <w:b/>
          <w:bCs/>
          <w:sz w:val="32"/>
        </w:rPr>
      </w:pPr>
    </w:p>
    <w:p w:rsidR="00855D55" w:rsidRPr="00AD6287" w:rsidRDefault="00855D55" w:rsidP="00855D55">
      <w:pPr>
        <w:jc w:val="center"/>
        <w:rPr>
          <w:b/>
          <w:bCs/>
          <w:sz w:val="32"/>
        </w:rPr>
      </w:pPr>
      <w:r w:rsidRPr="00AD6287">
        <w:rPr>
          <w:b/>
          <w:bCs/>
          <w:sz w:val="32"/>
        </w:rPr>
        <w:t>4.1. УЧЕБНО-ТЕМАТИЧЕСКИЙ ПЛАН И ПРОГРАММА</w:t>
      </w:r>
    </w:p>
    <w:p w:rsidR="00855D55" w:rsidRPr="00AD6287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AD6287">
        <w:rPr>
          <w:sz w:val="32"/>
          <w:szCs w:val="20"/>
        </w:rPr>
        <w:t xml:space="preserve">ПО ДИСЦИПЛИНЕ </w:t>
      </w:r>
    </w:p>
    <w:p w:rsidR="00855D55" w:rsidRPr="00AD6287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sz w:val="28"/>
          <w:szCs w:val="28"/>
        </w:rPr>
        <w:t>«</w:t>
      </w:r>
      <w:r w:rsidRPr="00AD6287">
        <w:rPr>
          <w:b/>
          <w:bCs/>
          <w:sz w:val="28"/>
          <w:szCs w:val="28"/>
        </w:rPr>
        <w:t>УСТРОЙСТВО И ТЕХНИЧЕСКОЕ ОБСЛУЖИВАНИЕ ТРАНСПОРТНЫХ СРЕДСТВ КАТЕГОРИИ «В»</w:t>
      </w:r>
    </w:p>
    <w:p w:rsidR="00855D55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bCs/>
          <w:sz w:val="28"/>
          <w:szCs w:val="28"/>
        </w:rPr>
        <w:t>КАК ОБЪЕКТОВ УПРАВЛЕНИЯ»</w:t>
      </w:r>
    </w:p>
    <w:p w:rsidR="001A3E58" w:rsidRPr="00AD6287" w:rsidRDefault="001A3E58" w:rsidP="00855D5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694"/>
        <w:gridCol w:w="886"/>
        <w:gridCol w:w="1179"/>
        <w:gridCol w:w="1131"/>
      </w:tblGrid>
      <w:tr w:rsidR="00855D55" w:rsidRPr="00AD6287" w:rsidTr="004B317B">
        <w:tc>
          <w:tcPr>
            <w:tcW w:w="815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№</w:t>
            </w:r>
          </w:p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темы</w:t>
            </w:r>
          </w:p>
        </w:tc>
        <w:tc>
          <w:tcPr>
            <w:tcW w:w="5694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3196" w:type="dxa"/>
            <w:gridSpan w:val="3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Количество часов</w:t>
            </w:r>
          </w:p>
        </w:tc>
      </w:tr>
      <w:tr w:rsidR="00855D55" w:rsidRPr="00AD6287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Всего</w:t>
            </w:r>
          </w:p>
        </w:tc>
        <w:tc>
          <w:tcPr>
            <w:tcW w:w="2310" w:type="dxa"/>
            <w:gridSpan w:val="2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 том числе</w:t>
            </w:r>
          </w:p>
        </w:tc>
      </w:tr>
      <w:tr w:rsidR="00855D55" w:rsidRPr="00AD6287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Теорети-ческих</w:t>
            </w:r>
            <w:proofErr w:type="spellEnd"/>
          </w:p>
        </w:tc>
        <w:tc>
          <w:tcPr>
            <w:tcW w:w="1131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Практи-ческих</w:t>
            </w:r>
            <w:proofErr w:type="spellEnd"/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1A3E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3E58">
              <w:rPr>
                <w:b/>
              </w:rPr>
              <w:t>Раздел 1: Устройство транспортных средств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1.1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Общее устройство транспортных средств категории «В»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1.2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Кузов автомобиля, рабочее место водителя, системы пассивной безопасности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1.3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Общее устройство и работа двигателя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1.4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Общее устройство трансмиссии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1.5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Назначение и состав ходовой части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1.6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Общее устройство и принцип работы тормозных систем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1.7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Общее устройство и принцип работы системы рулевого управления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1.8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  <w:rPr>
                <w:bCs/>
              </w:rPr>
            </w:pPr>
            <w:r w:rsidRPr="00097658">
              <w:rPr>
                <w:bCs/>
              </w:rPr>
              <w:t>Электронные системы помощи водителю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1.9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Источники и потребители электрической энергии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1.10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Общее устройство прицепов и тягово-сцепных устройств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</w:tcPr>
          <w:p w:rsidR="00855D55" w:rsidRPr="001A3E58" w:rsidRDefault="00855D55" w:rsidP="004B317B">
            <w:pPr>
              <w:ind w:right="4"/>
              <w:jc w:val="both"/>
              <w:rPr>
                <w:b/>
                <w:i/>
              </w:rPr>
            </w:pPr>
            <w:r w:rsidRPr="001A3E58">
              <w:rPr>
                <w:b/>
                <w:i/>
              </w:rPr>
              <w:t>Итого по разделу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16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16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  <w:rPr>
                <w:i/>
              </w:rPr>
            </w:pPr>
            <w:r w:rsidRPr="00097658">
              <w:rPr>
                <w:i/>
              </w:rPr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6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79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1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1A3E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3E58">
              <w:rPr>
                <w:b/>
              </w:rPr>
              <w:t xml:space="preserve">Раздел 2: </w:t>
            </w:r>
            <w:r w:rsidRPr="001A3E58">
              <w:rPr>
                <w:b/>
                <w:bCs/>
              </w:rPr>
              <w:t>Техническое обслуживание</w:t>
            </w:r>
          </w:p>
        </w:tc>
        <w:tc>
          <w:tcPr>
            <w:tcW w:w="886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79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1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2.1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</w:pPr>
            <w:r w:rsidRPr="00097658">
              <w:t>Система технического обслуживания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2.2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jc w:val="both"/>
            </w:pPr>
            <w:r w:rsidRPr="00097658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2.3</w:t>
            </w:r>
          </w:p>
        </w:tc>
        <w:tc>
          <w:tcPr>
            <w:tcW w:w="5694" w:type="dxa"/>
          </w:tcPr>
          <w:p w:rsidR="00855D55" w:rsidRPr="00097658" w:rsidRDefault="00855D55" w:rsidP="007C4C9F">
            <w:pPr>
              <w:ind w:right="4"/>
            </w:pPr>
            <w:r w:rsidRPr="00097658">
              <w:t xml:space="preserve">Устранение неисправностей </w:t>
            </w:r>
            <w:r w:rsidRPr="00097658">
              <w:rPr>
                <w:rStyle w:val="afa"/>
              </w:rPr>
              <w:footnoteReference w:id="1"/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-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</w:tcPr>
          <w:p w:rsidR="00855D55" w:rsidRPr="001A3E58" w:rsidRDefault="00855D55" w:rsidP="004B317B">
            <w:pPr>
              <w:ind w:right="4"/>
              <w:jc w:val="both"/>
              <w:rPr>
                <w:b/>
                <w:i/>
              </w:rPr>
            </w:pPr>
            <w:r w:rsidRPr="001A3E58">
              <w:rPr>
                <w:b/>
                <w:i/>
              </w:rPr>
              <w:t>Итого по разделу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4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  <w:rPr>
                <w:i/>
              </w:rPr>
            </w:pPr>
            <w:r w:rsidRPr="00097658">
              <w:rPr>
                <w:i/>
              </w:rPr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1A3E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3E58">
              <w:rPr>
                <w:b/>
              </w:rPr>
              <w:t xml:space="preserve">Всего: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20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18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2</w:t>
            </w:r>
          </w:p>
        </w:tc>
      </w:tr>
    </w:tbl>
    <w:p w:rsidR="00FA7AF9" w:rsidRDefault="00FA7AF9" w:rsidP="00855D55">
      <w:pPr>
        <w:pStyle w:val="4"/>
        <w:spacing w:line="360" w:lineRule="auto"/>
        <w:rPr>
          <w:bCs w:val="0"/>
        </w:rPr>
      </w:pPr>
    </w:p>
    <w:p w:rsidR="00FA7AF9" w:rsidRDefault="00FA7AF9" w:rsidP="00FA7AF9"/>
    <w:p w:rsidR="00FA7AF9" w:rsidRDefault="00FA7AF9" w:rsidP="00FA7AF9"/>
    <w:p w:rsidR="00FA7AF9" w:rsidRPr="00FA7AF9" w:rsidRDefault="00FA7AF9" w:rsidP="00FA7AF9"/>
    <w:p w:rsidR="00855D55" w:rsidRPr="00AD6287" w:rsidRDefault="00855D55" w:rsidP="00855D55">
      <w:pPr>
        <w:pStyle w:val="4"/>
        <w:spacing w:line="360" w:lineRule="auto"/>
        <w:rPr>
          <w:bCs w:val="0"/>
        </w:rPr>
      </w:pPr>
      <w:r w:rsidRPr="00AD6287">
        <w:rPr>
          <w:bCs w:val="0"/>
        </w:rPr>
        <w:lastRenderedPageBreak/>
        <w:t>ПРОГРАММА  ДИСЦИПЛИНЫ</w:t>
      </w:r>
    </w:p>
    <w:p w:rsidR="00855D55" w:rsidRPr="00AD6287" w:rsidRDefault="00855D55" w:rsidP="00855D55">
      <w:pPr>
        <w:jc w:val="center"/>
        <w:rPr>
          <w:b/>
          <w:bCs/>
        </w:rPr>
      </w:pPr>
      <w:r w:rsidRPr="00AD6287">
        <w:rPr>
          <w:b/>
        </w:rPr>
        <w:t>«</w:t>
      </w:r>
      <w:r w:rsidRPr="00AD6287">
        <w:rPr>
          <w:b/>
          <w:bCs/>
        </w:rPr>
        <w:t>УСТРОЙСТВО И ТЕХНИЧЕСКОЕ ОБСЛУЖИВАНИЕ ТРАНСПОРТНЫХ СРЕДСТВ КАТЕГОРИИ «В» КАК ОБЪЕКТОВ УПРАВЛЕНИЯ»</w:t>
      </w:r>
    </w:p>
    <w:p w:rsidR="00855D55" w:rsidRPr="00AD6287" w:rsidRDefault="00855D55" w:rsidP="00855D55">
      <w:pPr>
        <w:widowControl w:val="0"/>
        <w:autoSpaceDE w:val="0"/>
        <w:autoSpaceDN w:val="0"/>
        <w:adjustRightInd w:val="0"/>
        <w:ind w:right="4"/>
        <w:jc w:val="center"/>
        <w:rPr>
          <w:b/>
        </w:rPr>
      </w:pPr>
    </w:p>
    <w:p w:rsidR="00855D55" w:rsidRPr="00AD6287" w:rsidRDefault="00855D55" w:rsidP="00855D55">
      <w:pPr>
        <w:jc w:val="center"/>
        <w:rPr>
          <w:b/>
          <w:sz w:val="28"/>
          <w:szCs w:val="28"/>
        </w:rPr>
      </w:pPr>
      <w:r w:rsidRPr="00AD6287">
        <w:rPr>
          <w:b/>
          <w:sz w:val="28"/>
          <w:szCs w:val="28"/>
        </w:rPr>
        <w:t>Раздел 1. Устройство транспортных средств</w:t>
      </w: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>Тема 1.1  Общее устройство транспортных средств категории «В»</w:t>
      </w: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ab/>
      </w:r>
    </w:p>
    <w:p w:rsidR="00855D55" w:rsidRPr="00097658" w:rsidRDefault="00855D55" w:rsidP="00855D55">
      <w:pPr>
        <w:jc w:val="both"/>
      </w:pPr>
      <w:r w:rsidRPr="00097658">
        <w:tab/>
        <w:t xml:space="preserve">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 классификация транспортных средств по типу двигателя, общей компоновке и типу кузова. 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 xml:space="preserve">Тема 1.2 Кузов автомобиля, рабочее место водителя, системы пассивной безопасности 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Общее устройство кузова; основные типы кузовов; компоненты кузова; </w:t>
      </w:r>
      <w:proofErr w:type="spellStart"/>
      <w:r w:rsidRPr="00097658">
        <w:t>шумоизоляция</w:t>
      </w:r>
      <w:proofErr w:type="spellEnd"/>
      <w:r w:rsidRPr="00097658"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097658">
        <w:t>омыватели</w:t>
      </w:r>
      <w:proofErr w:type="spellEnd"/>
      <w:r w:rsidRPr="00097658"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>Тема 1.3 Общее устройство и работа двигателя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  <w:r w:rsidRPr="00097658">
        <w:tab/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марки охлаждающих жидкостей, их состав        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марки и сорта автомобильного топлива; зимние       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855D55" w:rsidRDefault="00855D55" w:rsidP="00855D55">
      <w:pPr>
        <w:jc w:val="both"/>
      </w:pPr>
    </w:p>
    <w:p w:rsidR="00FA7AF9" w:rsidRPr="00097658" w:rsidRDefault="00FA7AF9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1.4 Общее устройство трансмиссии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>Схемы трансмиссии автомобилей с различными приводами.</w:t>
      </w:r>
    </w:p>
    <w:p w:rsidR="00855D55" w:rsidRPr="00097658" w:rsidRDefault="00855D55" w:rsidP="00855D55">
      <w:pPr>
        <w:jc w:val="both"/>
      </w:pPr>
      <w:r w:rsidRPr="00097658">
        <w:t xml:space="preserve">Назначение сцепления. Общее устройство и принцип работы сцепления. Общее устройство и принцип работы гидравлического и механического приводов сцепления. Основные неисправности сцепления, их признаки и причины. Правила эксплуатации сцепления, обеспечивающие его длительную и надежную работу. </w:t>
      </w:r>
    </w:p>
    <w:p w:rsidR="00855D55" w:rsidRPr="00097658" w:rsidRDefault="00855D55" w:rsidP="00855D55">
      <w:pPr>
        <w:jc w:val="both"/>
      </w:pPr>
      <w:r w:rsidRPr="00097658">
        <w:t>Назначение, общее устройство и принцип работы коробки переключения передач. Понятие о передаточном числе и крутящем моменте. Схемы управления механическими коробками переключения передач. Основные неисправности механической коробки переключения передач, их признаки и причины.</w:t>
      </w:r>
    </w:p>
    <w:p w:rsidR="00855D55" w:rsidRPr="00097658" w:rsidRDefault="00855D55" w:rsidP="00855D55">
      <w:pPr>
        <w:jc w:val="both"/>
      </w:pPr>
      <w:r w:rsidRPr="00097658">
        <w:t xml:space="preserve">Автоматизированные (роботизированные) коробки переключения передач. Гидромеханические и бесступенчатые автоматические коробки переключения передач. Признаки неисправностей автоматической и автоматизированной (роботизированной) коробки переключения передач. Особенности эксплуатации автомобилей с автоматической и автоматизированной (роботизированной) коробками передач. 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  <w:r w:rsidRPr="00097658">
        <w:t>Назначение и общее устройство раздаточной коробки. Назначение, устройство и работа коробки отбора мощности. Устройство механизмов включения раздаточной ко</w:t>
      </w:r>
      <w:r w:rsidRPr="00097658">
        <w:softHyphen/>
        <w:t>робки и коробки отбора мощности.</w:t>
      </w:r>
    </w:p>
    <w:p w:rsidR="00855D55" w:rsidRPr="00097658" w:rsidRDefault="00855D55" w:rsidP="00855D55">
      <w:pPr>
        <w:jc w:val="both"/>
      </w:pPr>
      <w:r w:rsidRPr="00097658">
        <w:t xml:space="preserve">Назначение, устройство и работа главной передачи, дифференциала, карданной передачи и приводов управляемых колес. </w:t>
      </w:r>
    </w:p>
    <w:p w:rsidR="00855D55" w:rsidRPr="00097658" w:rsidRDefault="00855D55" w:rsidP="00855D55">
      <w:pPr>
        <w:jc w:val="both"/>
      </w:pPr>
      <w:r w:rsidRPr="00097658">
        <w:t xml:space="preserve">Маркировка и правила применения трансмиссионных масел и пластичных смазок. 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1.5 Назначение и состав ходовой части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>Назначение и общее устройство ходовой части автомобиля. Основные элементы рамы. Тягово-сцепное устройство. Лебедка. Назначение, общее устройство и принцип работы передней и задней подвесок.</w:t>
      </w:r>
      <w:r w:rsidRPr="00097658">
        <w:rPr>
          <w:rFonts w:eastAsia="Calibri"/>
          <w:lang w:eastAsia="en-US"/>
        </w:rPr>
        <w:t xml:space="preserve"> </w:t>
      </w:r>
      <w:r w:rsidRPr="00097658">
        <w:t>Назначение и работа амортизаторов. Неисправности подвесок, влияющие на безопасность движения автомобиля.</w:t>
      </w:r>
    </w:p>
    <w:p w:rsidR="00855D55" w:rsidRPr="00097658" w:rsidRDefault="00855D55" w:rsidP="00855D55">
      <w:pPr>
        <w:jc w:val="both"/>
      </w:pPr>
      <w:r w:rsidRPr="00097658">
        <w:t xml:space="preserve">Конструкции автомобильных шин, их устройство и маркировка. Летние и зимние автомобильные шины. Нормы давления воздуха в шинах. Система регулирования давления воздуха в шинах.  Условия эксплуатации, обеспечивающие надежность автомобильных шин. Виды и маркировка дисков колес. Крепление колес. </w:t>
      </w:r>
    </w:p>
    <w:p w:rsidR="00855D55" w:rsidRPr="00097658" w:rsidRDefault="00855D55" w:rsidP="00855D55">
      <w:pPr>
        <w:jc w:val="both"/>
      </w:pPr>
      <w:r w:rsidRPr="00097658">
        <w:t xml:space="preserve">Влияние углов установки колес на безопасность движения автомобиля и интенсивность износа автомобильных шин. Неисправности ходовой части, при наличии которых запрещается эксплуатация автомобиля. 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1.6 Общее устройство и принцип работы тормозных систем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Рабочая и стояночная тормозные системы, их назначение, общее устройство и принцип работы. Назначение и общее устройство запасной тормозной системы. Электромеханический стояночный тормоз. </w:t>
      </w:r>
    </w:p>
    <w:p w:rsidR="00855D55" w:rsidRPr="00097658" w:rsidRDefault="00855D55" w:rsidP="00855D55">
      <w:pPr>
        <w:jc w:val="both"/>
      </w:pPr>
      <w:r w:rsidRPr="00097658">
        <w:t>Общее устройство тормозной системы с гидравлическим приводом. Работа вакуумного усилителя и тормозных механизмов. Тормозные жидкости, их марки, состав и правила применения. Ограничения по смешиванию различных типов тормозных жидкостей.</w:t>
      </w:r>
    </w:p>
    <w:p w:rsidR="00855D55" w:rsidRPr="00097658" w:rsidRDefault="00855D55" w:rsidP="00855D55">
      <w:pPr>
        <w:jc w:val="both"/>
      </w:pPr>
      <w:r w:rsidRPr="00097658">
        <w:t xml:space="preserve">Неисправности тормозных систем, при наличии которых запрещается эксплуатация автомобиля. 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1.7 Общее устройство и принцип работы системы рулевого управления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>Назначение систем рулевого управления, их разновидности и принципиальные схемы.</w:t>
      </w:r>
      <w:r w:rsidRPr="00097658">
        <w:rPr>
          <w:rFonts w:eastAsia="Calibri"/>
          <w:lang w:eastAsia="en-US"/>
        </w:rPr>
        <w:t xml:space="preserve"> </w:t>
      </w:r>
      <w:r w:rsidRPr="00097658">
        <w:t>Требования, предъявляемые к рулевому управлению. Общее устройство рулевых механизмов и их разновидности.</w:t>
      </w:r>
    </w:p>
    <w:p w:rsidR="00855D55" w:rsidRPr="00097658" w:rsidRDefault="00855D55" w:rsidP="00855D55">
      <w:pPr>
        <w:jc w:val="both"/>
      </w:pPr>
      <w:r w:rsidRPr="00097658">
        <w:t xml:space="preserve">Общее устройство и принцип работы системы рулевого управления с гидравлическим усилителем. Масло, применяемое в гидравлических усилителях рулевого управления. Общее устройство и принцип работы системы рулевого управления с электрическим усилителем. Система управления электрическим усилителем руля. Устройство, работа и основные неисправности шарниров рулевых тяг. </w:t>
      </w:r>
    </w:p>
    <w:p w:rsidR="00855D55" w:rsidRPr="00097658" w:rsidRDefault="00855D55" w:rsidP="00855D55">
      <w:pPr>
        <w:jc w:val="both"/>
      </w:pPr>
      <w:r w:rsidRPr="00097658">
        <w:t xml:space="preserve">Неисправности систем рулевого управления, при наличии которых запрещается эксплуатация автомобиля. 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1.8 Электронные системы помощи водителю</w:t>
      </w:r>
    </w:p>
    <w:p w:rsidR="00855D55" w:rsidRPr="00097658" w:rsidRDefault="00855D55" w:rsidP="00855D55">
      <w:pPr>
        <w:jc w:val="both"/>
        <w:rPr>
          <w:highlight w:val="yellow"/>
        </w:rPr>
      </w:pPr>
    </w:p>
    <w:p w:rsidR="00855D55" w:rsidRPr="00097658" w:rsidRDefault="00855D55" w:rsidP="00855D55">
      <w:pPr>
        <w:ind w:firstLine="708"/>
        <w:jc w:val="both"/>
      </w:pPr>
      <w:r w:rsidRPr="00097658">
        <w:t xml:space="preserve"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– АБС), </w:t>
      </w:r>
      <w:proofErr w:type="spellStart"/>
      <w:r w:rsidRPr="00097658">
        <w:t>антипробуксовочная</w:t>
      </w:r>
      <w:proofErr w:type="spellEnd"/>
      <w:r w:rsidRPr="00097658"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– ассистенты водителя (ассистент движения на спуске, ассистент </w:t>
      </w:r>
      <w:proofErr w:type="spellStart"/>
      <w:r w:rsidRPr="00097658">
        <w:t>трогания</w:t>
      </w:r>
      <w:proofErr w:type="spellEnd"/>
      <w:r w:rsidRPr="00097658">
        <w:t xml:space="preserve"> на подъеме, динамический ассистент </w:t>
      </w:r>
      <w:proofErr w:type="spellStart"/>
      <w:r w:rsidRPr="00097658">
        <w:t>трогания</w:t>
      </w:r>
      <w:proofErr w:type="spellEnd"/>
      <w:r w:rsidRPr="00097658"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 ассистент смены полосы движения, системы автоматической парковки).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 xml:space="preserve">Тема 1.9 Источники и потребители электрической энергии 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Аккумуляторные батареи,     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 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>Тема 1.10 Общее устройство прицепов и тягово-сцепных устройств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Классификация прицепов по назначению и по ГОСТ Р 52051-2003; краткие технические характеристики прицепов категории О1; общее устройство прицепа. Электрооборудование прицепа; назначение и устройство узла сцепки; способы фиксации страховочных тросов (цепей). </w:t>
      </w:r>
    </w:p>
    <w:p w:rsidR="00855D55" w:rsidRPr="00097658" w:rsidRDefault="00855D55" w:rsidP="00855D55">
      <w:pPr>
        <w:ind w:firstLine="708"/>
        <w:jc w:val="both"/>
      </w:pPr>
      <w:r w:rsidRPr="00097658">
        <w:t xml:space="preserve">Назначение, устройство и разновидности тягово-сцепных устройств тягачей. Неисправности, при наличии которых запрещается эксплуатация прицепа. 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  <w:sz w:val="28"/>
          <w:szCs w:val="28"/>
        </w:rPr>
      </w:pPr>
      <w:r w:rsidRPr="00AD6287">
        <w:rPr>
          <w:b/>
          <w:sz w:val="28"/>
          <w:szCs w:val="28"/>
        </w:rPr>
        <w:t>Раздел 2. Техническое обслуживание</w:t>
      </w:r>
    </w:p>
    <w:p w:rsidR="00855D55" w:rsidRPr="00AD6287" w:rsidRDefault="00855D55" w:rsidP="00855D55">
      <w:pPr>
        <w:jc w:val="both"/>
        <w:rPr>
          <w:b/>
        </w:rPr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 xml:space="preserve">Тема 2.1 Система технического обслуживания 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>Сущность и общая характеристика системы технического обслуживания и ремонта автомобилей. Виды и периодичность технического обслуживания автомобилей и прицепов. Предприятия, осуществляющие техническое обслуживание автомобилей. Назначение и содержание сервисной книжки. Контрольный осмотр и ежедневное техническое обслуживание автомобиля и прицепа.</w:t>
      </w:r>
    </w:p>
    <w:p w:rsidR="00855D55" w:rsidRPr="00097658" w:rsidRDefault="00855D55" w:rsidP="00855D55">
      <w:pPr>
        <w:ind w:firstLine="708"/>
        <w:jc w:val="both"/>
      </w:pPr>
      <w:r w:rsidRPr="00097658">
        <w:t>Технический осмотр транспортных средств, его назначение, периодичность и порядок проведения. Предприятия, осуществляющие технический осмотр транспортных средств. Подготовка транспортного средства к техническому осмотру. Содержание диагностической карты.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>Тема 2.2 Меры безопасности и защиты окружающей природной среды при эксплуатации автомобиля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Меры безопасности при выполнении работ по ежедневному техническому обслуживанию автомобиля. Противопожарная безопасность на автозаправочных станциях. </w:t>
      </w:r>
    </w:p>
    <w:p w:rsidR="00855D55" w:rsidRPr="00097658" w:rsidRDefault="00855D55" w:rsidP="00855D55">
      <w:pPr>
        <w:ind w:firstLine="708"/>
        <w:jc w:val="both"/>
      </w:pPr>
      <w:r w:rsidRPr="00097658">
        <w:t>Меры по защите окружающей природной среды при эксплуатации автомобиля.</w:t>
      </w:r>
    </w:p>
    <w:p w:rsidR="00855D55" w:rsidRPr="00097658" w:rsidRDefault="00855D55" w:rsidP="00855D55">
      <w:pPr>
        <w:jc w:val="both"/>
      </w:pPr>
    </w:p>
    <w:p w:rsidR="00855D55" w:rsidRPr="00AD6287" w:rsidRDefault="00855D55" w:rsidP="00855D55">
      <w:pPr>
        <w:jc w:val="both"/>
        <w:rPr>
          <w:b/>
        </w:rPr>
      </w:pPr>
      <w:r w:rsidRPr="00AD6287">
        <w:rPr>
          <w:b/>
        </w:rPr>
        <w:t xml:space="preserve">Тема 2.3 Устранение неисправностей </w:t>
      </w:r>
    </w:p>
    <w:p w:rsidR="00855D55" w:rsidRPr="00097658" w:rsidRDefault="00855D55" w:rsidP="00855D55">
      <w:pPr>
        <w:jc w:val="both"/>
        <w:rPr>
          <w:vertAlign w:val="superscript"/>
        </w:rPr>
      </w:pPr>
    </w:p>
    <w:p w:rsidR="00855D55" w:rsidRPr="00097658" w:rsidRDefault="00855D55" w:rsidP="00855D55">
      <w:pPr>
        <w:jc w:val="both"/>
      </w:pPr>
      <w:r w:rsidRPr="00097658">
        <w:tab/>
        <w:t>Устранение неисправностей автомобиля с использованием штатного водительского инструмента: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проверка и доведение до нормы уровня масла в системе смазки двигателя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проверка и доведение до нормы уровня охлаждающей жидкости в системе охлаждения двигателя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проверка и доведение до нормы уровня жидкости в бачке стеклоомывателя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проверка и доведение до нормы уровня тормозной жидкости в гидроприводе сцепления и тормозной системы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проверка состояния аккумуляторной батареи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 xml:space="preserve">проверка и доведение до нормы давления воздуха в шинах колес 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снятие и установка щетки стеклоочистителя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снятие и установка колеса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снятие и установка аккумуляторной батареи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снятие и установка электроламп</w:t>
      </w:r>
    </w:p>
    <w:p w:rsidR="00855D55" w:rsidRPr="00097658" w:rsidRDefault="00855D55" w:rsidP="00855D5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097658">
        <w:t>снятие и установка плавкого предохранителя</w:t>
      </w:r>
    </w:p>
    <w:p w:rsidR="00855D55" w:rsidRPr="00097658" w:rsidRDefault="00855D55" w:rsidP="00855D55">
      <w:pPr>
        <w:jc w:val="both"/>
      </w:pPr>
    </w:p>
    <w:p w:rsidR="00855D55" w:rsidRPr="00097658" w:rsidRDefault="00855D55" w:rsidP="00855D55"/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</w:pPr>
    </w:p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FA7AF9" w:rsidRDefault="00FA7AF9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Pr="00732D7D" w:rsidRDefault="00AA289C" w:rsidP="00AA289C">
      <w:pPr>
        <w:jc w:val="center"/>
        <w:rPr>
          <w:b/>
          <w:bCs/>
        </w:rPr>
      </w:pPr>
    </w:p>
    <w:p w:rsidR="00155AF4" w:rsidRPr="00097658" w:rsidRDefault="00155AF4" w:rsidP="00155AF4">
      <w:pPr>
        <w:rPr>
          <w:rFonts w:ascii="Tms Rmn" w:hAnsi="Tms Rmn"/>
        </w:rPr>
      </w:pPr>
    </w:p>
    <w:p w:rsidR="00855D55" w:rsidRPr="00AD6287" w:rsidRDefault="00855D55" w:rsidP="00855D55">
      <w:pPr>
        <w:jc w:val="center"/>
        <w:rPr>
          <w:b/>
          <w:bCs/>
          <w:sz w:val="32"/>
        </w:rPr>
      </w:pPr>
      <w:r w:rsidRPr="00AD6287">
        <w:rPr>
          <w:b/>
          <w:bCs/>
          <w:sz w:val="32"/>
        </w:rPr>
        <w:t>4.2. УЧЕБНО-ТЕМАТИЧЕСКИЙ ПЛАН И ПРОГРАММА</w:t>
      </w:r>
    </w:p>
    <w:p w:rsidR="00855D55" w:rsidRPr="00AD6287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AD6287">
        <w:rPr>
          <w:sz w:val="32"/>
          <w:szCs w:val="20"/>
        </w:rPr>
        <w:t xml:space="preserve">ПО ДИСЦИПЛИНЕ </w:t>
      </w:r>
    </w:p>
    <w:p w:rsidR="00855D55" w:rsidRPr="00AD6287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sz w:val="28"/>
          <w:szCs w:val="28"/>
        </w:rPr>
        <w:t>«</w:t>
      </w:r>
      <w:r w:rsidRPr="00AD6287">
        <w:rPr>
          <w:b/>
          <w:bCs/>
          <w:sz w:val="28"/>
          <w:szCs w:val="28"/>
        </w:rPr>
        <w:t>ОСНОВЫ УПРАВЛЕНИЯ ТРАНСПОРТНЫМИ СРЕДСТВАМИ КАТЕГОРИИ «В»»</w:t>
      </w:r>
    </w:p>
    <w:p w:rsidR="00855D55" w:rsidRPr="00097658" w:rsidRDefault="00855D55" w:rsidP="00855D55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694"/>
        <w:gridCol w:w="886"/>
        <w:gridCol w:w="1179"/>
        <w:gridCol w:w="1131"/>
      </w:tblGrid>
      <w:tr w:rsidR="00855D55" w:rsidRPr="00097658" w:rsidTr="004B317B">
        <w:tc>
          <w:tcPr>
            <w:tcW w:w="815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№</w:t>
            </w:r>
          </w:p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темы</w:t>
            </w:r>
          </w:p>
        </w:tc>
        <w:tc>
          <w:tcPr>
            <w:tcW w:w="5694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3196" w:type="dxa"/>
            <w:gridSpan w:val="3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Количество часов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Всего</w:t>
            </w:r>
          </w:p>
        </w:tc>
        <w:tc>
          <w:tcPr>
            <w:tcW w:w="2310" w:type="dxa"/>
            <w:gridSpan w:val="2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 том числе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Теорети-ческих</w:t>
            </w:r>
            <w:proofErr w:type="spellEnd"/>
          </w:p>
        </w:tc>
        <w:tc>
          <w:tcPr>
            <w:tcW w:w="1131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Практи-ческих</w:t>
            </w:r>
            <w:proofErr w:type="spellEnd"/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Приемы управления транспортным средством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 xml:space="preserve">Управление транспортным средством в штатных ситуациях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6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4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3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Управление транспортным средством в нештатных ситуациях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4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7658">
              <w:t xml:space="preserve">Всего: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8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4</w:t>
            </w:r>
          </w:p>
        </w:tc>
      </w:tr>
    </w:tbl>
    <w:p w:rsidR="00855D55" w:rsidRPr="00AD6287" w:rsidRDefault="00855D55" w:rsidP="00855D55">
      <w:pPr>
        <w:jc w:val="center"/>
        <w:rPr>
          <w:b/>
          <w:sz w:val="28"/>
          <w:szCs w:val="28"/>
        </w:rPr>
      </w:pPr>
    </w:p>
    <w:p w:rsidR="00855D55" w:rsidRPr="00AD6287" w:rsidRDefault="00855D55" w:rsidP="00855D55">
      <w:pPr>
        <w:pStyle w:val="4"/>
        <w:spacing w:line="360" w:lineRule="auto"/>
        <w:rPr>
          <w:bCs w:val="0"/>
          <w:sz w:val="28"/>
          <w:szCs w:val="28"/>
        </w:rPr>
      </w:pPr>
      <w:r w:rsidRPr="00AD6287">
        <w:rPr>
          <w:bCs w:val="0"/>
          <w:sz w:val="28"/>
          <w:szCs w:val="28"/>
        </w:rPr>
        <w:t>ПРОГРАММА  ДИСЦИПЛИНЫ</w:t>
      </w:r>
    </w:p>
    <w:p w:rsidR="00855D55" w:rsidRPr="00AD6287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sz w:val="28"/>
          <w:szCs w:val="28"/>
        </w:rPr>
        <w:t>«</w:t>
      </w:r>
      <w:r w:rsidRPr="00AD6287">
        <w:rPr>
          <w:b/>
          <w:bCs/>
          <w:sz w:val="28"/>
          <w:szCs w:val="28"/>
        </w:rPr>
        <w:t>ОСНОВЫ УПРАВЛЕНИЯ ТРАНСПОРТНЫМИ СРЕДСТВАМИ КАТЕГОРИИ «В»»</w:t>
      </w:r>
    </w:p>
    <w:p w:rsidR="00855D55" w:rsidRPr="00AD6287" w:rsidRDefault="00855D55" w:rsidP="00855D55">
      <w:pPr>
        <w:widowControl w:val="0"/>
        <w:suppressAutoHyphens/>
        <w:jc w:val="both"/>
        <w:rPr>
          <w:b/>
        </w:rPr>
      </w:pPr>
      <w:r w:rsidRPr="00AD6287">
        <w:rPr>
          <w:b/>
        </w:rPr>
        <w:t>Тема 1. Приемы управления транспортным средством</w:t>
      </w:r>
    </w:p>
    <w:p w:rsidR="00855D55" w:rsidRPr="00097658" w:rsidRDefault="00855D55" w:rsidP="00855D55">
      <w:pPr>
        <w:widowControl w:val="0"/>
        <w:suppressAutoHyphens/>
        <w:jc w:val="both"/>
      </w:pPr>
    </w:p>
    <w:p w:rsidR="00855D55" w:rsidRPr="00097658" w:rsidRDefault="00855D55" w:rsidP="00855D55">
      <w:pPr>
        <w:jc w:val="both"/>
      </w:pPr>
      <w:r w:rsidRPr="00097658">
        <w:tab/>
        <w:t xml:space="preserve">Рабочее место водителя.  Оптимальная рабочая поза водителя.  Регулировка положения сиденья и органов управления для принятия оптимальной рабочей позы. Регулировка зеркал заднего вида. </w:t>
      </w:r>
    </w:p>
    <w:p w:rsidR="00855D55" w:rsidRPr="00097658" w:rsidRDefault="00855D55" w:rsidP="00855D55">
      <w:pPr>
        <w:ind w:firstLine="708"/>
        <w:jc w:val="both"/>
      </w:pPr>
      <w:r w:rsidRPr="00097658">
        <w:t xml:space="preserve">Техника руления, обеспечивающая сохранение обратной связи о положении управляемых колес.  Силовой и скоростной способы руления. </w:t>
      </w:r>
    </w:p>
    <w:p w:rsidR="00855D55" w:rsidRPr="00097658" w:rsidRDefault="00855D55" w:rsidP="00855D55">
      <w:pPr>
        <w:ind w:firstLine="708"/>
        <w:jc w:val="both"/>
      </w:pPr>
      <w:r w:rsidRPr="00097658">
        <w:t>Техника выполнения операций с органами управления скоростью, сцеплением, тормозом. Правила пользования сцеплением, обеспечивающие его длительную и надежную работу.</w:t>
      </w:r>
    </w:p>
    <w:p w:rsidR="00855D55" w:rsidRPr="00097658" w:rsidRDefault="00855D55" w:rsidP="00855D55">
      <w:pPr>
        <w:widowControl w:val="0"/>
        <w:suppressAutoHyphens/>
        <w:ind w:firstLine="708"/>
        <w:jc w:val="both"/>
      </w:pPr>
      <w:r w:rsidRPr="00097658">
        <w:t xml:space="preserve">Порядок пуска двигателя в различных температурных условиях. Порядок действий органами управления при </w:t>
      </w:r>
      <w:proofErr w:type="spellStart"/>
      <w:r w:rsidRPr="00097658">
        <w:t>трогании</w:t>
      </w:r>
      <w:proofErr w:type="spellEnd"/>
      <w:r w:rsidRPr="00097658"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двигателем. Выбор оптимальной передачи при различных скоростях движения.</w:t>
      </w:r>
    </w:p>
    <w:p w:rsidR="00855D55" w:rsidRPr="00097658" w:rsidRDefault="00855D55" w:rsidP="00855D55">
      <w:pPr>
        <w:widowControl w:val="0"/>
        <w:suppressAutoHyphens/>
        <w:ind w:firstLine="708"/>
        <w:jc w:val="both"/>
      </w:pPr>
      <w:r w:rsidRPr="00097658">
        <w:t>Способы торможения в штатных и нештатных ситуациях. Особенности управления транспортным средством при наличии АБС.</w:t>
      </w:r>
    </w:p>
    <w:p w:rsidR="00855D55" w:rsidRDefault="00855D55" w:rsidP="00855D55">
      <w:pPr>
        <w:widowControl w:val="0"/>
        <w:suppressAutoHyphens/>
        <w:ind w:firstLine="708"/>
        <w:jc w:val="both"/>
      </w:pPr>
      <w:r w:rsidRPr="00097658">
        <w:t xml:space="preserve">Особенности управления транспортным средством с автоматической трансмиссией. </w:t>
      </w:r>
    </w:p>
    <w:p w:rsidR="002A2CE6" w:rsidRDefault="00855D55" w:rsidP="00855D55">
      <w:pPr>
        <w:widowControl w:val="0"/>
        <w:suppressAutoHyphens/>
        <w:jc w:val="both"/>
        <w:rPr>
          <w:b/>
        </w:rPr>
      </w:pPr>
      <w:r w:rsidRPr="00AD6287">
        <w:rPr>
          <w:b/>
        </w:rPr>
        <w:tab/>
      </w:r>
    </w:p>
    <w:p w:rsidR="00855D55" w:rsidRPr="00AD6287" w:rsidRDefault="00855D55" w:rsidP="00855D55">
      <w:pPr>
        <w:widowControl w:val="0"/>
        <w:suppressAutoHyphens/>
        <w:jc w:val="both"/>
        <w:rPr>
          <w:b/>
        </w:rPr>
      </w:pPr>
      <w:r w:rsidRPr="00AD6287">
        <w:rPr>
          <w:b/>
        </w:rPr>
        <w:t>Тема 2. Управление транспортным средством в штатных ситуациях</w:t>
      </w:r>
    </w:p>
    <w:p w:rsidR="00855D55" w:rsidRPr="00097658" w:rsidRDefault="00855D55" w:rsidP="00855D55">
      <w:pPr>
        <w:widowControl w:val="0"/>
        <w:suppressAutoHyphens/>
        <w:jc w:val="both"/>
      </w:pPr>
    </w:p>
    <w:p w:rsidR="00855D55" w:rsidRPr="00097658" w:rsidRDefault="00855D55" w:rsidP="00855D55">
      <w:pPr>
        <w:widowControl w:val="0"/>
        <w:suppressAutoHyphens/>
        <w:jc w:val="both"/>
      </w:pPr>
      <w:r w:rsidRPr="00097658">
        <w:tab/>
        <w:t xml:space="preserve"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</w:t>
      </w:r>
      <w:r w:rsidRPr="00097658">
        <w:lastRenderedPageBreak/>
        <w:t xml:space="preserve">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 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 в различных транспортных средствах; приспособления для перевозки животных.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   в зависимости от характеристик перевозимого груза. </w:t>
      </w:r>
    </w:p>
    <w:p w:rsidR="00855D55" w:rsidRPr="00097658" w:rsidRDefault="00855D55" w:rsidP="00855D55">
      <w:pPr>
        <w:widowControl w:val="0"/>
        <w:suppressAutoHyphens/>
        <w:jc w:val="both"/>
        <w:rPr>
          <w:i/>
        </w:rPr>
      </w:pPr>
      <w:r w:rsidRPr="00097658">
        <w:rPr>
          <w:i/>
        </w:rPr>
        <w:t>Решение ситуационных задач.</w:t>
      </w:r>
    </w:p>
    <w:p w:rsidR="00855D55" w:rsidRPr="00097658" w:rsidRDefault="00855D55" w:rsidP="00855D55"/>
    <w:p w:rsidR="00855D55" w:rsidRPr="00AD6287" w:rsidRDefault="00855D55" w:rsidP="00855D55">
      <w:pPr>
        <w:rPr>
          <w:b/>
        </w:rPr>
      </w:pPr>
      <w:r w:rsidRPr="00AD6287">
        <w:rPr>
          <w:b/>
        </w:rPr>
        <w:t>Тема 3.  Управление транспортным средством в нештатных ситуациях</w:t>
      </w:r>
    </w:p>
    <w:p w:rsidR="00855D55" w:rsidRPr="00097658" w:rsidRDefault="00855D55" w:rsidP="00855D55"/>
    <w:p w:rsidR="00855D55" w:rsidRPr="00097658" w:rsidRDefault="00855D55" w:rsidP="00855D55">
      <w:pPr>
        <w:jc w:val="both"/>
      </w:pPr>
      <w:r w:rsidRPr="00097658">
        <w:tab/>
        <w:t xml:space="preserve"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торможения.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097658">
        <w:t>переднеприводного</w:t>
      </w:r>
      <w:proofErr w:type="spellEnd"/>
      <w:r w:rsidRPr="00097658">
        <w:t xml:space="preserve">, </w:t>
      </w:r>
      <w:proofErr w:type="spellStart"/>
      <w:r w:rsidRPr="00097658">
        <w:t>заднеприводного</w:t>
      </w:r>
      <w:proofErr w:type="spellEnd"/>
      <w:r w:rsidRPr="00097658">
        <w:t xml:space="preserve"> и </w:t>
      </w:r>
      <w:proofErr w:type="spellStart"/>
      <w:r w:rsidRPr="00097658">
        <w:t>полноприводного</w:t>
      </w:r>
      <w:proofErr w:type="spellEnd"/>
      <w:r w:rsidRPr="00097658"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:rsidR="00855D55" w:rsidRPr="00097658" w:rsidRDefault="00855D55" w:rsidP="00855D55">
      <w:pPr>
        <w:jc w:val="both"/>
        <w:rPr>
          <w:rFonts w:eastAsia="Calibri"/>
          <w:i/>
          <w:lang w:eastAsia="en-US"/>
        </w:rPr>
      </w:pPr>
      <w:r w:rsidRPr="00097658">
        <w:rPr>
          <w:i/>
        </w:rPr>
        <w:t>Решение ситуационных задач</w:t>
      </w:r>
      <w:r w:rsidRPr="00097658">
        <w:rPr>
          <w:rFonts w:eastAsia="Calibri"/>
          <w:i/>
          <w:lang w:eastAsia="en-US"/>
        </w:rPr>
        <w:t>.</w:t>
      </w: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sz w:val="28"/>
          <w:szCs w:val="28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AA289C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AA289C" w:rsidRDefault="00AA289C" w:rsidP="00AA289C">
      <w:pPr>
        <w:jc w:val="center"/>
        <w:rPr>
          <w:b/>
          <w:bCs/>
        </w:rPr>
      </w:pPr>
    </w:p>
    <w:p w:rsidR="00FA7AF9" w:rsidRPr="00732D7D" w:rsidRDefault="00FA7AF9" w:rsidP="00AA289C">
      <w:pPr>
        <w:jc w:val="center"/>
        <w:rPr>
          <w:b/>
          <w:bCs/>
        </w:rPr>
      </w:pPr>
    </w:p>
    <w:p w:rsidR="00855D55" w:rsidRPr="00AD6287" w:rsidRDefault="00855D55" w:rsidP="00126325">
      <w:pPr>
        <w:pStyle w:val="a3"/>
        <w:rPr>
          <w:bCs w:val="0"/>
          <w:sz w:val="32"/>
        </w:rPr>
      </w:pPr>
      <w:r w:rsidRPr="00AD6287">
        <w:rPr>
          <w:bCs w:val="0"/>
          <w:sz w:val="32"/>
        </w:rPr>
        <w:t>4.3. УЧЕБНО-ТЕМАТИЧЕСКИЙ ПЛАН И ПРОГРАММА</w:t>
      </w:r>
    </w:p>
    <w:p w:rsidR="00855D55" w:rsidRPr="00AD6287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AD6287">
        <w:rPr>
          <w:sz w:val="32"/>
          <w:szCs w:val="20"/>
        </w:rPr>
        <w:t xml:space="preserve">ПО ДИСЦИПЛИНЕ </w:t>
      </w:r>
    </w:p>
    <w:p w:rsidR="00855D55" w:rsidRPr="00AD6287" w:rsidRDefault="00855D55" w:rsidP="00855D55">
      <w:pPr>
        <w:jc w:val="center"/>
        <w:rPr>
          <w:b/>
          <w:sz w:val="28"/>
          <w:szCs w:val="28"/>
        </w:rPr>
      </w:pPr>
      <w:r w:rsidRPr="00AD6287">
        <w:rPr>
          <w:b/>
          <w:sz w:val="28"/>
          <w:szCs w:val="28"/>
        </w:rPr>
        <w:t>«ВОЖДЕНИЕ ТРАНСПОРТНЫХ СРЕДСТВ КАТЕГОРИИ “</w:t>
      </w:r>
      <w:r w:rsidRPr="00AD6287">
        <w:rPr>
          <w:b/>
          <w:sz w:val="28"/>
          <w:szCs w:val="28"/>
          <w:lang w:val="en-US"/>
        </w:rPr>
        <w:t>B</w:t>
      </w:r>
      <w:r w:rsidRPr="00AD6287">
        <w:rPr>
          <w:b/>
          <w:sz w:val="28"/>
          <w:szCs w:val="28"/>
        </w:rPr>
        <w:t>”</w:t>
      </w:r>
      <w:r w:rsidRPr="00AD6287">
        <w:rPr>
          <w:b/>
          <w:bCs/>
          <w:sz w:val="28"/>
          <w:szCs w:val="28"/>
        </w:rPr>
        <w:t xml:space="preserve"> </w:t>
      </w:r>
    </w:p>
    <w:p w:rsidR="00855D55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bCs/>
        </w:rPr>
        <w:t xml:space="preserve"> (ДЛЯ ТРАНСПОРТНЫХ СРЕДСТВ С МЕХАНИЧЕСКОЙ ТРАНСМИССИЕЙ)</w:t>
      </w:r>
      <w:r w:rsidRPr="00AD6287">
        <w:rPr>
          <w:b/>
          <w:bCs/>
          <w:sz w:val="28"/>
          <w:szCs w:val="28"/>
        </w:rPr>
        <w:t>»</w:t>
      </w:r>
    </w:p>
    <w:p w:rsidR="00FA7AF9" w:rsidRDefault="00FA7AF9" w:rsidP="00855D55">
      <w:pPr>
        <w:jc w:val="center"/>
        <w:rPr>
          <w:b/>
          <w:bCs/>
          <w:sz w:val="28"/>
          <w:szCs w:val="28"/>
        </w:rPr>
      </w:pPr>
    </w:p>
    <w:p w:rsidR="00FA7AF9" w:rsidRPr="00AD6287" w:rsidRDefault="00FA7AF9" w:rsidP="00855D55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6664"/>
        <w:gridCol w:w="236"/>
        <w:gridCol w:w="1182"/>
        <w:gridCol w:w="1276"/>
      </w:tblGrid>
      <w:tr w:rsidR="00855D55" w:rsidRPr="00097658" w:rsidTr="004B317B">
        <w:trPr>
          <w:trHeight w:val="562"/>
        </w:trPr>
        <w:tc>
          <w:tcPr>
            <w:tcW w:w="815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№</w:t>
            </w:r>
          </w:p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темы</w:t>
            </w:r>
          </w:p>
        </w:tc>
        <w:tc>
          <w:tcPr>
            <w:tcW w:w="6664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2694" w:type="dxa"/>
            <w:gridSpan w:val="3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Количество часов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666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Вариант 1</w:t>
            </w:r>
          </w:p>
        </w:tc>
        <w:tc>
          <w:tcPr>
            <w:tcW w:w="1276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Вариант 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6664" w:type="dxa"/>
          </w:tcPr>
          <w:p w:rsidR="00855D55" w:rsidRPr="001A3E58" w:rsidRDefault="00855D55" w:rsidP="004B317B">
            <w:pPr>
              <w:ind w:right="4"/>
              <w:jc w:val="both"/>
              <w:rPr>
                <w:b/>
              </w:rPr>
            </w:pPr>
            <w:r w:rsidRPr="001A3E58">
              <w:rPr>
                <w:b/>
              </w:rPr>
              <w:t>Раздел 1. Первоначальное обучение вождению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276" w:type="dxa"/>
          </w:tcPr>
          <w:p w:rsidR="00855D55" w:rsidRPr="00097658" w:rsidRDefault="00855D55" w:rsidP="004B317B">
            <w:pPr>
              <w:ind w:right="4"/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1.1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</w:pPr>
            <w:r w:rsidRPr="00097658">
              <w:t>Посадка, действия органами управления</w:t>
            </w:r>
            <w:r w:rsidRPr="00097658">
              <w:rPr>
                <w:rStyle w:val="afa"/>
              </w:rPr>
              <w:footnoteReference w:id="2"/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1.2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</w:pPr>
            <w:r w:rsidRPr="00097658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</w:pPr>
            <w:r w:rsidRPr="00097658">
              <w:t>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1.3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</w:pPr>
            <w:r w:rsidRPr="00097658"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4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</w:pPr>
            <w:r w:rsidRPr="00097658">
              <w:t>6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1.4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</w:pPr>
            <w:r w:rsidRPr="00097658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</w:pPr>
            <w:r w:rsidRPr="00097658">
              <w:t>4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1.5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  <w:rPr>
                <w:lang w:val="en-US"/>
              </w:rPr>
            </w:pPr>
            <w:r w:rsidRPr="00097658">
              <w:t>Движение задним ходом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1.6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</w:pPr>
            <w:r w:rsidRPr="00097658">
              <w:t>Движение в ограниченных проездах, сложное маневрирование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7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</w:pPr>
            <w:r w:rsidRPr="00097658">
              <w:t>9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1.7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</w:pPr>
            <w:r w:rsidRPr="00097658">
              <w:t>Движение с прицепом</w:t>
            </w:r>
            <w:r w:rsidRPr="00097658">
              <w:rPr>
                <w:rStyle w:val="afa"/>
              </w:rPr>
              <w:footnoteReference w:id="3"/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6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6664" w:type="dxa"/>
          </w:tcPr>
          <w:p w:rsidR="00855D55" w:rsidRPr="001A3E58" w:rsidRDefault="00855D55" w:rsidP="004B317B">
            <w:pPr>
              <w:suppressAutoHyphens/>
              <w:ind w:right="4"/>
              <w:jc w:val="both"/>
              <w:rPr>
                <w:b/>
                <w:i/>
              </w:rPr>
            </w:pPr>
            <w:r w:rsidRPr="001A3E58">
              <w:rPr>
                <w:b/>
                <w:i/>
              </w:rPr>
              <w:t>Итого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24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suppressAutoHyphens/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24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6664" w:type="dxa"/>
          </w:tcPr>
          <w:p w:rsidR="00855D55" w:rsidRPr="00097658" w:rsidRDefault="00855D55" w:rsidP="004B317B">
            <w:pPr>
              <w:ind w:right="4"/>
              <w:jc w:val="both"/>
            </w:pP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276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2.</w:t>
            </w:r>
          </w:p>
        </w:tc>
        <w:tc>
          <w:tcPr>
            <w:tcW w:w="6664" w:type="dxa"/>
          </w:tcPr>
          <w:p w:rsidR="00855D55" w:rsidRPr="001A3E58" w:rsidRDefault="00855D55" w:rsidP="004B317B">
            <w:pPr>
              <w:ind w:right="4"/>
              <w:jc w:val="both"/>
              <w:rPr>
                <w:b/>
              </w:rPr>
            </w:pPr>
            <w:r w:rsidRPr="001A3E58">
              <w:rPr>
                <w:b/>
              </w:rPr>
              <w:t>Раздел 2. Обучение вождению в условиях дорожного движения</w:t>
            </w: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276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2.1</w:t>
            </w:r>
          </w:p>
        </w:tc>
        <w:tc>
          <w:tcPr>
            <w:tcW w:w="6664" w:type="dxa"/>
          </w:tcPr>
          <w:p w:rsidR="00855D55" w:rsidRPr="00097658" w:rsidRDefault="00855D55" w:rsidP="004B317B">
            <w:pPr>
              <w:suppressAutoHyphens/>
              <w:ind w:right="4"/>
              <w:jc w:val="both"/>
            </w:pPr>
            <w:r w:rsidRPr="00097658">
              <w:t>Вождение по учебным маршрутам</w:t>
            </w:r>
            <w:r w:rsidRPr="00097658">
              <w:rPr>
                <w:rStyle w:val="afa"/>
              </w:rPr>
              <w:footnoteReference w:id="4"/>
            </w:r>
          </w:p>
        </w:tc>
        <w:tc>
          <w:tcPr>
            <w:tcW w:w="1418" w:type="dxa"/>
            <w:gridSpan w:val="2"/>
          </w:tcPr>
          <w:p w:rsidR="00855D55" w:rsidRPr="00097658" w:rsidRDefault="00050F73" w:rsidP="004B317B">
            <w:pPr>
              <w:ind w:right="4"/>
              <w:jc w:val="center"/>
            </w:pPr>
            <w:r w:rsidRPr="00097658">
              <w:t>32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32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6664" w:type="dxa"/>
          </w:tcPr>
          <w:p w:rsidR="00855D55" w:rsidRPr="001A3E58" w:rsidRDefault="00855D55" w:rsidP="004B317B">
            <w:pPr>
              <w:suppressAutoHyphens/>
              <w:ind w:right="4"/>
              <w:jc w:val="both"/>
              <w:rPr>
                <w:b/>
                <w:i/>
              </w:rPr>
            </w:pPr>
            <w:r w:rsidRPr="001A3E58">
              <w:rPr>
                <w:b/>
                <w:i/>
              </w:rPr>
              <w:t>Итого</w:t>
            </w:r>
          </w:p>
        </w:tc>
        <w:tc>
          <w:tcPr>
            <w:tcW w:w="1418" w:type="dxa"/>
            <w:gridSpan w:val="2"/>
          </w:tcPr>
          <w:p w:rsidR="00855D55" w:rsidRPr="00097658" w:rsidRDefault="00050F73" w:rsidP="004B317B">
            <w:pPr>
              <w:ind w:right="4"/>
              <w:jc w:val="center"/>
              <w:rPr>
                <w:i/>
              </w:rPr>
            </w:pPr>
            <w:r w:rsidRPr="00097658">
              <w:rPr>
                <w:i/>
              </w:rPr>
              <w:t>32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  <w:rPr>
                <w:i/>
              </w:rPr>
            </w:pPr>
            <w:r w:rsidRPr="00097658">
              <w:rPr>
                <w:i/>
              </w:rPr>
              <w:t>32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6664" w:type="dxa"/>
          </w:tcPr>
          <w:p w:rsidR="00855D55" w:rsidRPr="00097658" w:rsidRDefault="00855D55" w:rsidP="004B317B">
            <w:pPr>
              <w:ind w:right="4"/>
              <w:jc w:val="both"/>
            </w:pPr>
          </w:p>
        </w:tc>
        <w:tc>
          <w:tcPr>
            <w:tcW w:w="1418" w:type="dxa"/>
            <w:gridSpan w:val="2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276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6664" w:type="dxa"/>
            <w:vAlign w:val="center"/>
          </w:tcPr>
          <w:p w:rsidR="00855D55" w:rsidRPr="001A3E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3E58">
              <w:rPr>
                <w:b/>
              </w:rPr>
              <w:t xml:space="preserve">Всего: </w:t>
            </w:r>
          </w:p>
        </w:tc>
        <w:tc>
          <w:tcPr>
            <w:tcW w:w="1418" w:type="dxa"/>
            <w:gridSpan w:val="2"/>
          </w:tcPr>
          <w:p w:rsidR="00855D55" w:rsidRPr="00097658" w:rsidRDefault="00050F73" w:rsidP="004B317B">
            <w:pPr>
              <w:ind w:right="4"/>
              <w:jc w:val="center"/>
            </w:pPr>
            <w:r w:rsidRPr="00097658">
              <w:t>56</w:t>
            </w:r>
          </w:p>
        </w:tc>
        <w:tc>
          <w:tcPr>
            <w:tcW w:w="1276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56</w:t>
            </w:r>
          </w:p>
        </w:tc>
      </w:tr>
    </w:tbl>
    <w:p w:rsidR="000A69EE" w:rsidRDefault="000A69EE" w:rsidP="00855D55">
      <w:pPr>
        <w:pStyle w:val="4"/>
        <w:spacing w:line="360" w:lineRule="auto"/>
        <w:rPr>
          <w:bCs w:val="0"/>
          <w:sz w:val="28"/>
          <w:szCs w:val="28"/>
        </w:rPr>
      </w:pPr>
    </w:p>
    <w:p w:rsidR="00FA7AF9" w:rsidRDefault="00FA7AF9" w:rsidP="00FA7AF9"/>
    <w:p w:rsidR="00FA7AF9" w:rsidRDefault="00FA7AF9" w:rsidP="00FA7AF9"/>
    <w:p w:rsidR="00FA7AF9" w:rsidRPr="00FA7AF9" w:rsidRDefault="00FA7AF9" w:rsidP="00FA7AF9"/>
    <w:p w:rsidR="000A69EE" w:rsidRDefault="000A69EE" w:rsidP="000A69EE"/>
    <w:p w:rsidR="000A69EE" w:rsidRPr="000A69EE" w:rsidRDefault="000A69EE" w:rsidP="000A69EE"/>
    <w:p w:rsidR="00855D55" w:rsidRPr="00AD6287" w:rsidRDefault="00855D55" w:rsidP="00855D55">
      <w:pPr>
        <w:pStyle w:val="4"/>
        <w:spacing w:line="360" w:lineRule="auto"/>
        <w:rPr>
          <w:bCs w:val="0"/>
          <w:sz w:val="28"/>
          <w:szCs w:val="28"/>
        </w:rPr>
      </w:pPr>
      <w:r w:rsidRPr="00AD6287">
        <w:rPr>
          <w:bCs w:val="0"/>
          <w:sz w:val="28"/>
          <w:szCs w:val="28"/>
        </w:rPr>
        <w:t>ПРОГРАММА  ДИСЦИПЛИНЫ</w:t>
      </w:r>
    </w:p>
    <w:p w:rsidR="00855D55" w:rsidRPr="00AD6287" w:rsidRDefault="00855D55" w:rsidP="00855D55">
      <w:pPr>
        <w:jc w:val="center"/>
        <w:rPr>
          <w:b/>
          <w:sz w:val="28"/>
          <w:szCs w:val="28"/>
        </w:rPr>
      </w:pPr>
      <w:r w:rsidRPr="00AD6287">
        <w:rPr>
          <w:b/>
          <w:sz w:val="28"/>
          <w:szCs w:val="28"/>
        </w:rPr>
        <w:t>«ВОЖДЕНИЕ ТРАНСПОРТНЫХ СРЕДСТВ КАТЕГОРИИ “</w:t>
      </w:r>
      <w:r w:rsidRPr="00AD6287">
        <w:rPr>
          <w:b/>
          <w:sz w:val="28"/>
          <w:szCs w:val="28"/>
          <w:lang w:val="en-US"/>
        </w:rPr>
        <w:t>B</w:t>
      </w:r>
      <w:r w:rsidRPr="00AD6287">
        <w:rPr>
          <w:b/>
          <w:sz w:val="28"/>
          <w:szCs w:val="28"/>
        </w:rPr>
        <w:t>”</w:t>
      </w:r>
      <w:r w:rsidRPr="00AD6287">
        <w:rPr>
          <w:b/>
          <w:bCs/>
          <w:sz w:val="28"/>
          <w:szCs w:val="28"/>
        </w:rPr>
        <w:t xml:space="preserve"> </w:t>
      </w:r>
    </w:p>
    <w:p w:rsidR="00855D55" w:rsidRPr="00AD6287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bCs/>
        </w:rPr>
        <w:t xml:space="preserve"> (ДЛЯ ТРАНСПОРТНЫХ СРЕДСТВ С МЕХАНИЧЕСКОЙ ТРАНСМИССИЕЙ)</w:t>
      </w:r>
      <w:r w:rsidRPr="00AD6287">
        <w:rPr>
          <w:b/>
          <w:bCs/>
          <w:sz w:val="28"/>
          <w:szCs w:val="28"/>
        </w:rPr>
        <w:t>»</w:t>
      </w:r>
    </w:p>
    <w:p w:rsidR="00855D55" w:rsidRPr="00AD6287" w:rsidRDefault="00855D55" w:rsidP="00855D55">
      <w:pPr>
        <w:spacing w:line="360" w:lineRule="auto"/>
        <w:jc w:val="center"/>
        <w:rPr>
          <w:b/>
        </w:rPr>
      </w:pPr>
    </w:p>
    <w:p w:rsidR="00855D55" w:rsidRPr="00AD6287" w:rsidRDefault="00855D55" w:rsidP="00855D55">
      <w:pPr>
        <w:spacing w:line="360" w:lineRule="auto"/>
        <w:jc w:val="center"/>
        <w:rPr>
          <w:b/>
          <w:sz w:val="28"/>
          <w:szCs w:val="28"/>
        </w:rPr>
      </w:pPr>
      <w:r w:rsidRPr="00AD6287">
        <w:rPr>
          <w:b/>
          <w:sz w:val="28"/>
          <w:szCs w:val="28"/>
        </w:rPr>
        <w:t>Раздел 1. Первоначальное обучение вождению</w:t>
      </w:r>
    </w:p>
    <w:p w:rsidR="00855D55" w:rsidRPr="00AD6287" w:rsidRDefault="00855D55" w:rsidP="00855D55">
      <w:pPr>
        <w:widowControl w:val="0"/>
        <w:suppressAutoHyphens/>
        <w:jc w:val="both"/>
        <w:rPr>
          <w:b/>
        </w:rPr>
      </w:pPr>
    </w:p>
    <w:p w:rsidR="00855D55" w:rsidRPr="00AD6287" w:rsidRDefault="00855D55" w:rsidP="00855D55">
      <w:pPr>
        <w:widowControl w:val="0"/>
        <w:suppressAutoHyphens/>
        <w:jc w:val="both"/>
        <w:rPr>
          <w:b/>
        </w:rPr>
      </w:pPr>
      <w:r w:rsidRPr="00AD6287">
        <w:rPr>
          <w:b/>
        </w:rPr>
        <w:t>Тема 1.1. Посадка, действия органами управления</w:t>
      </w:r>
    </w:p>
    <w:p w:rsidR="00855D55" w:rsidRPr="00097658" w:rsidRDefault="00855D55" w:rsidP="00855D55">
      <w:pPr>
        <w:widowControl w:val="0"/>
        <w:suppressAutoHyphens/>
        <w:jc w:val="both"/>
      </w:pPr>
      <w:r w:rsidRPr="00097658">
        <w:tab/>
      </w:r>
    </w:p>
    <w:p w:rsidR="00855D55" w:rsidRPr="00097658" w:rsidRDefault="00855D55" w:rsidP="00855D55">
      <w:pPr>
        <w:suppressAutoHyphens/>
        <w:jc w:val="both"/>
      </w:pPr>
      <w:r w:rsidRPr="00097658">
        <w:tab/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топлива; действия педалью сцепления и рычагом переключения передач; взаимодействие педалями  сцепления, подачи топлива и рычагом переключения передач; действия педалью рабочего тормоза; взаимодействие педалями  подачи топлива и рабочего тормоза; взаимодействие педалями  сцепления, подачи топлива, рабочего тормоза и рычагом переключения передач; отработка приемов руления.</w:t>
      </w:r>
    </w:p>
    <w:p w:rsidR="00855D55" w:rsidRPr="00097658" w:rsidRDefault="00855D55" w:rsidP="00855D55">
      <w:pPr>
        <w:widowControl w:val="0"/>
        <w:suppressAutoHyphens/>
        <w:jc w:val="both"/>
      </w:pPr>
    </w:p>
    <w:p w:rsidR="00855D55" w:rsidRPr="00AD6287" w:rsidRDefault="00855D55" w:rsidP="00855D55">
      <w:pPr>
        <w:spacing w:after="200" w:line="276" w:lineRule="auto"/>
        <w:jc w:val="both"/>
        <w:rPr>
          <w:b/>
        </w:rPr>
      </w:pPr>
      <w:r w:rsidRPr="00AD6287">
        <w:rPr>
          <w:b/>
        </w:rPr>
        <w:t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855D55" w:rsidRPr="00097658" w:rsidRDefault="00855D55" w:rsidP="00855D55">
      <w:pPr>
        <w:suppressAutoHyphens/>
        <w:jc w:val="both"/>
      </w:pPr>
      <w:r w:rsidRPr="00097658">
        <w:tab/>
        <w:t xml:space="preserve"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0A69EE" w:rsidRDefault="000A69EE" w:rsidP="00855D55">
      <w:pPr>
        <w:spacing w:after="200" w:line="276" w:lineRule="auto"/>
        <w:jc w:val="both"/>
        <w:rPr>
          <w:b/>
        </w:rPr>
      </w:pPr>
    </w:p>
    <w:p w:rsidR="00855D55" w:rsidRPr="00AD6287" w:rsidRDefault="00855D55" w:rsidP="00855D55">
      <w:pPr>
        <w:spacing w:after="200" w:line="276" w:lineRule="auto"/>
        <w:jc w:val="both"/>
        <w:rPr>
          <w:b/>
        </w:rPr>
      </w:pPr>
      <w:r w:rsidRPr="00AD6287">
        <w:rPr>
          <w:b/>
        </w:rPr>
        <w:t>Тема 1.3. Начало движения, движение по кольцевому маршруту, остановка  в заданном месте с применением различных способов торможения</w:t>
      </w:r>
    </w:p>
    <w:p w:rsidR="00855D55" w:rsidRPr="00097658" w:rsidRDefault="00855D55" w:rsidP="00855D55">
      <w:pPr>
        <w:suppressAutoHyphens/>
        <w:jc w:val="both"/>
      </w:pPr>
      <w:r w:rsidRPr="00097658">
        <w:tab/>
        <w:t xml:space="preserve">Начало движения, разгон с переключением передач в восходящем порядке и снижение скорости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    в заданном месте с применением экстренного торможения. </w:t>
      </w:r>
    </w:p>
    <w:p w:rsidR="002A2CE6" w:rsidRDefault="002A2CE6" w:rsidP="00855D55">
      <w:pPr>
        <w:spacing w:after="200" w:line="276" w:lineRule="auto"/>
        <w:jc w:val="both"/>
      </w:pPr>
    </w:p>
    <w:p w:rsidR="00855D55" w:rsidRPr="00AD6287" w:rsidRDefault="00855D55" w:rsidP="00855D55">
      <w:pPr>
        <w:spacing w:after="200" w:line="276" w:lineRule="auto"/>
        <w:jc w:val="both"/>
        <w:rPr>
          <w:b/>
        </w:rPr>
      </w:pPr>
      <w:r w:rsidRPr="00AD6287">
        <w:rPr>
          <w:b/>
        </w:rPr>
        <w:t>Тема 1.4. Повороты в движении, разворот для движения в обратном направлении, проезд перекрестка и пешеходного перехода</w:t>
      </w:r>
    </w:p>
    <w:p w:rsidR="00855D55" w:rsidRPr="00097658" w:rsidRDefault="00855D55" w:rsidP="00855D55">
      <w:pPr>
        <w:suppressAutoHyphens/>
        <w:jc w:val="both"/>
      </w:pPr>
      <w:r w:rsidRPr="00097658">
        <w:tab/>
        <w:t xml:space="preserve"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</w:t>
      </w:r>
      <w:r w:rsidRPr="00097658">
        <w:lastRenderedPageBreak/>
        <w:t>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55D55" w:rsidRPr="00097658" w:rsidRDefault="00855D55" w:rsidP="00855D55">
      <w:pPr>
        <w:spacing w:after="200" w:line="276" w:lineRule="auto"/>
        <w:jc w:val="both"/>
      </w:pPr>
    </w:p>
    <w:p w:rsidR="00855D55" w:rsidRPr="00AD6287" w:rsidRDefault="00855D55" w:rsidP="00855D55">
      <w:pPr>
        <w:spacing w:after="200" w:line="276" w:lineRule="auto"/>
        <w:jc w:val="both"/>
        <w:rPr>
          <w:b/>
        </w:rPr>
      </w:pPr>
      <w:r w:rsidRPr="00AD6287">
        <w:rPr>
          <w:b/>
        </w:rPr>
        <w:t>Тема 1.5. Движение задним ходом</w:t>
      </w:r>
    </w:p>
    <w:p w:rsidR="00855D55" w:rsidRPr="00097658" w:rsidRDefault="00855D55" w:rsidP="00855D55">
      <w:pPr>
        <w:suppressAutoHyphens/>
        <w:jc w:val="both"/>
      </w:pPr>
      <w:r w:rsidRPr="00097658">
        <w:tab/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855D55" w:rsidRPr="00097658" w:rsidRDefault="00855D55" w:rsidP="00855D55">
      <w:pPr>
        <w:spacing w:after="200" w:line="276" w:lineRule="auto"/>
        <w:jc w:val="both"/>
      </w:pPr>
    </w:p>
    <w:p w:rsidR="00855D55" w:rsidRPr="00AD6287" w:rsidRDefault="00855D55" w:rsidP="00855D55">
      <w:pPr>
        <w:spacing w:after="200" w:line="276" w:lineRule="auto"/>
        <w:jc w:val="both"/>
        <w:rPr>
          <w:b/>
        </w:rPr>
      </w:pPr>
      <w:r w:rsidRPr="00AD6287">
        <w:rPr>
          <w:b/>
        </w:rPr>
        <w:t>Тема 1.6. Движение в ограниченных проездах, сложное маневрирование</w:t>
      </w:r>
    </w:p>
    <w:p w:rsidR="00855D55" w:rsidRPr="00097658" w:rsidRDefault="00855D55" w:rsidP="00855D55">
      <w:pPr>
        <w:suppressAutoHyphens/>
        <w:jc w:val="both"/>
      </w:pPr>
      <w:r w:rsidRPr="00097658">
        <w:tab/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855D55" w:rsidRPr="00097658" w:rsidRDefault="00855D55" w:rsidP="00855D55">
      <w:pPr>
        <w:spacing w:after="200" w:line="276" w:lineRule="auto"/>
        <w:jc w:val="both"/>
      </w:pPr>
      <w:r w:rsidRPr="00097658">
        <w:tab/>
      </w:r>
    </w:p>
    <w:p w:rsidR="00855D55" w:rsidRPr="00AD6287" w:rsidRDefault="00855D55" w:rsidP="00855D55">
      <w:pPr>
        <w:spacing w:after="200" w:line="276" w:lineRule="auto"/>
        <w:jc w:val="both"/>
        <w:rPr>
          <w:b/>
        </w:rPr>
      </w:pPr>
      <w:r w:rsidRPr="00AD6287">
        <w:rPr>
          <w:b/>
        </w:rPr>
        <w:t>Тема 1.7. Движение с прицепом</w:t>
      </w:r>
    </w:p>
    <w:p w:rsidR="00855D55" w:rsidRPr="00097658" w:rsidRDefault="00855D55" w:rsidP="00855D55">
      <w:pPr>
        <w:suppressAutoHyphens/>
        <w:jc w:val="both"/>
      </w:pPr>
      <w:r w:rsidRPr="00097658">
        <w:tab/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855D55" w:rsidRPr="00097658" w:rsidRDefault="00855D55" w:rsidP="00855D55">
      <w:pPr>
        <w:spacing w:after="200" w:line="276" w:lineRule="auto"/>
        <w:jc w:val="both"/>
      </w:pPr>
    </w:p>
    <w:p w:rsidR="00855D55" w:rsidRPr="00AD6287" w:rsidRDefault="00855D55" w:rsidP="00855D55">
      <w:pPr>
        <w:spacing w:after="200" w:line="276" w:lineRule="auto"/>
        <w:jc w:val="center"/>
        <w:rPr>
          <w:b/>
          <w:sz w:val="28"/>
          <w:szCs w:val="28"/>
        </w:rPr>
      </w:pPr>
      <w:r w:rsidRPr="00AD6287">
        <w:rPr>
          <w:b/>
          <w:sz w:val="28"/>
          <w:szCs w:val="28"/>
        </w:rPr>
        <w:t>Раздел 2. Обучение в условиях дорожного движения</w:t>
      </w:r>
    </w:p>
    <w:p w:rsidR="00855D55" w:rsidRPr="00AD6287" w:rsidRDefault="00855D55" w:rsidP="00855D55">
      <w:pPr>
        <w:suppressAutoHyphens/>
        <w:jc w:val="both"/>
        <w:rPr>
          <w:b/>
        </w:rPr>
      </w:pPr>
      <w:r w:rsidRPr="00AD6287">
        <w:rPr>
          <w:b/>
        </w:rPr>
        <w:t>Тема</w:t>
      </w:r>
      <w:r w:rsidRPr="00AD6287">
        <w:rPr>
          <w:b/>
          <w:sz w:val="28"/>
          <w:szCs w:val="28"/>
        </w:rPr>
        <w:t xml:space="preserve"> </w:t>
      </w:r>
      <w:r w:rsidRPr="00AD6287">
        <w:rPr>
          <w:b/>
        </w:rPr>
        <w:t>2.1. Вождение по учебным маршрутам</w:t>
      </w:r>
    </w:p>
    <w:p w:rsidR="00855D55" w:rsidRPr="00097658" w:rsidRDefault="00855D55" w:rsidP="00855D55">
      <w:pPr>
        <w:suppressAutoHyphens/>
        <w:ind w:firstLine="709"/>
        <w:jc w:val="both"/>
        <w:rPr>
          <w:sz w:val="28"/>
          <w:szCs w:val="28"/>
        </w:rPr>
      </w:pPr>
      <w:r w:rsidRPr="00097658">
        <w:rPr>
          <w:sz w:val="28"/>
          <w:szCs w:val="28"/>
        </w:rPr>
        <w:tab/>
      </w:r>
    </w:p>
    <w:p w:rsidR="00855D55" w:rsidRPr="00097658" w:rsidRDefault="00855D55" w:rsidP="00855D55">
      <w:pPr>
        <w:suppressAutoHyphens/>
        <w:jc w:val="both"/>
      </w:pPr>
      <w:r w:rsidRPr="00097658">
        <w:rPr>
          <w:sz w:val="28"/>
          <w:szCs w:val="28"/>
        </w:rPr>
        <w:tab/>
      </w:r>
      <w:r w:rsidRPr="00097658">
        <w:t xml:space="preserve"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:rsidR="00855D55" w:rsidRPr="00097658" w:rsidRDefault="00855D55" w:rsidP="00855D55">
      <w:pPr>
        <w:spacing w:after="200" w:line="276" w:lineRule="auto"/>
        <w:rPr>
          <w:sz w:val="28"/>
          <w:szCs w:val="28"/>
        </w:rPr>
      </w:pPr>
    </w:p>
    <w:p w:rsidR="00FA7AF9" w:rsidRDefault="00FA7AF9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3007F8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F13CCE" w:rsidRPr="00097658" w:rsidRDefault="00F13CCE" w:rsidP="00F13CCE"/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6B28FB" w:rsidRPr="00AD6287" w:rsidRDefault="006B28FB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spacing w:line="360" w:lineRule="auto"/>
        <w:jc w:val="center"/>
        <w:rPr>
          <w:b/>
          <w:sz w:val="48"/>
          <w:szCs w:val="48"/>
        </w:rPr>
      </w:pPr>
      <w:r w:rsidRPr="00AD6287">
        <w:rPr>
          <w:b/>
          <w:sz w:val="48"/>
          <w:szCs w:val="48"/>
          <w:lang w:val="en-US"/>
        </w:rPr>
        <w:t>V</w:t>
      </w:r>
      <w:r w:rsidRPr="00AD6287">
        <w:rPr>
          <w:b/>
          <w:sz w:val="48"/>
          <w:szCs w:val="48"/>
        </w:rPr>
        <w:t xml:space="preserve">. УЧЕБНО-ТЕМАТИЧЕСКИЕ ПЛАНЫ И ПРОГРАММЫ </w:t>
      </w:r>
      <w:proofErr w:type="gramStart"/>
      <w:r w:rsidRPr="00AD6287">
        <w:rPr>
          <w:b/>
          <w:sz w:val="48"/>
          <w:szCs w:val="48"/>
        </w:rPr>
        <w:t>ДИСЦИПЛИН  ПРОФЕССИОНАЛЬНОГО</w:t>
      </w:r>
      <w:proofErr w:type="gramEnd"/>
      <w:r w:rsidRPr="00AD6287">
        <w:rPr>
          <w:b/>
          <w:sz w:val="48"/>
          <w:szCs w:val="48"/>
        </w:rPr>
        <w:t xml:space="preserve"> ЦИКЛА</w:t>
      </w:r>
    </w:p>
    <w:p w:rsidR="00855D55" w:rsidRPr="00097658" w:rsidRDefault="00855D55" w:rsidP="00855D55">
      <w:pPr>
        <w:spacing w:line="360" w:lineRule="auto"/>
        <w:jc w:val="center"/>
        <w:rPr>
          <w:bCs/>
          <w:sz w:val="48"/>
          <w:szCs w:val="48"/>
        </w:rPr>
      </w:pPr>
    </w:p>
    <w:p w:rsidR="00855D55" w:rsidRPr="00097658" w:rsidRDefault="00855D55" w:rsidP="00855D55">
      <w:pPr>
        <w:rPr>
          <w:sz w:val="28"/>
          <w:szCs w:val="28"/>
        </w:rPr>
      </w:pP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sz w:val="28"/>
          <w:szCs w:val="28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3007F8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3007F8" w:rsidRPr="00732D7D" w:rsidRDefault="003007F8" w:rsidP="003007F8">
      <w:pPr>
        <w:jc w:val="center"/>
        <w:rPr>
          <w:b/>
          <w:bCs/>
        </w:rPr>
      </w:pPr>
    </w:p>
    <w:p w:rsidR="003007F8" w:rsidRDefault="003007F8" w:rsidP="00855D55">
      <w:pPr>
        <w:jc w:val="center"/>
        <w:rPr>
          <w:b/>
          <w:bCs/>
          <w:sz w:val="32"/>
        </w:rPr>
      </w:pPr>
    </w:p>
    <w:p w:rsidR="00855D55" w:rsidRPr="00AD6287" w:rsidRDefault="00855D55" w:rsidP="00855D55">
      <w:pPr>
        <w:jc w:val="center"/>
        <w:rPr>
          <w:b/>
          <w:bCs/>
          <w:sz w:val="32"/>
        </w:rPr>
      </w:pPr>
      <w:r w:rsidRPr="00AD6287">
        <w:rPr>
          <w:b/>
          <w:bCs/>
          <w:sz w:val="32"/>
        </w:rPr>
        <w:t>5.1. УЧЕБНО-ТЕМАТИЧЕСКИЙ ПЛАН И ПРОГРАММА</w:t>
      </w:r>
    </w:p>
    <w:p w:rsidR="00855D55" w:rsidRPr="00AD6287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AD6287">
        <w:rPr>
          <w:sz w:val="32"/>
          <w:szCs w:val="20"/>
        </w:rPr>
        <w:t xml:space="preserve">ПО ДИСЦИПЛИНЕ </w:t>
      </w:r>
    </w:p>
    <w:p w:rsidR="00855D55" w:rsidRPr="00AD6287" w:rsidRDefault="00855D55" w:rsidP="00855D55">
      <w:pPr>
        <w:rPr>
          <w:b/>
        </w:rPr>
      </w:pPr>
    </w:p>
    <w:p w:rsidR="00855D55" w:rsidRPr="00AD6287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sz w:val="28"/>
          <w:szCs w:val="28"/>
        </w:rPr>
        <w:t>«ОРГАНИЗАЦИЯ И ВЫПОЛНЕНИЕ ГРУЗОВЫХ ПЕРЕВОЗОК АВТОМОБИЛЬНЫМ ТРАНСПОРТОМ</w:t>
      </w:r>
      <w:r w:rsidRPr="00AD6287">
        <w:rPr>
          <w:b/>
        </w:rPr>
        <w:t>»</w:t>
      </w:r>
      <w:r w:rsidRPr="00AD6287">
        <w:rPr>
          <w:b/>
          <w:bCs/>
          <w:sz w:val="28"/>
          <w:szCs w:val="28"/>
        </w:rPr>
        <w:t>»</w:t>
      </w:r>
    </w:p>
    <w:p w:rsidR="00855D55" w:rsidRPr="00097658" w:rsidRDefault="00855D55" w:rsidP="00855D55">
      <w:pPr>
        <w:jc w:val="center"/>
        <w:rPr>
          <w:bCs/>
          <w:sz w:val="28"/>
          <w:szCs w:val="28"/>
        </w:rPr>
      </w:pPr>
    </w:p>
    <w:p w:rsidR="00855D55" w:rsidRPr="00097658" w:rsidRDefault="00855D55" w:rsidP="00855D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694"/>
        <w:gridCol w:w="886"/>
        <w:gridCol w:w="1179"/>
        <w:gridCol w:w="1131"/>
      </w:tblGrid>
      <w:tr w:rsidR="00855D55" w:rsidRPr="00097658" w:rsidTr="004B317B">
        <w:tc>
          <w:tcPr>
            <w:tcW w:w="815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№</w:t>
            </w:r>
          </w:p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темы</w:t>
            </w:r>
          </w:p>
        </w:tc>
        <w:tc>
          <w:tcPr>
            <w:tcW w:w="5694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3196" w:type="dxa"/>
            <w:gridSpan w:val="3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Количество часов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Всего</w:t>
            </w:r>
          </w:p>
        </w:tc>
        <w:tc>
          <w:tcPr>
            <w:tcW w:w="2310" w:type="dxa"/>
            <w:gridSpan w:val="2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 том числе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Теорети-ческих</w:t>
            </w:r>
            <w:proofErr w:type="spellEnd"/>
          </w:p>
        </w:tc>
        <w:tc>
          <w:tcPr>
            <w:tcW w:w="1131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Практи-ческих</w:t>
            </w:r>
            <w:proofErr w:type="spellEnd"/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Основные показатели работы грузовых автомобилей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3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Организация грузовых перевозок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3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3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>Диспетчерское руководство работой подвижного состава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097658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7658">
              <w:t xml:space="preserve">Всего: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8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8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</w:tbl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AD6287" w:rsidRDefault="00855D55" w:rsidP="00855D55">
      <w:pPr>
        <w:pStyle w:val="4"/>
        <w:spacing w:line="360" w:lineRule="auto"/>
        <w:rPr>
          <w:bCs w:val="0"/>
        </w:rPr>
      </w:pPr>
      <w:r w:rsidRPr="00AD6287">
        <w:rPr>
          <w:bCs w:val="0"/>
        </w:rPr>
        <w:t>ПРОГРАММА  ДИСЦИПЛИНЫ</w:t>
      </w:r>
    </w:p>
    <w:p w:rsidR="00855D55" w:rsidRPr="00AD6287" w:rsidRDefault="00855D55" w:rsidP="00855D55">
      <w:pPr>
        <w:jc w:val="center"/>
        <w:rPr>
          <w:b/>
          <w:bCs/>
        </w:rPr>
      </w:pPr>
      <w:r w:rsidRPr="00AD6287">
        <w:rPr>
          <w:b/>
        </w:rPr>
        <w:t>«ОРГАНИЗАЦИЯ И ВЫПОЛНЕНИЕ ГРУЗОВЫХ ПЕРЕВОЗОК АВТОМОБИЛЬНЫМ ТРАНСПОРТОМ</w:t>
      </w:r>
      <w:r w:rsidRPr="00AD6287">
        <w:rPr>
          <w:b/>
          <w:bCs/>
        </w:rPr>
        <w:t>»</w:t>
      </w:r>
    </w:p>
    <w:p w:rsidR="00855D55" w:rsidRPr="00AD6287" w:rsidRDefault="00855D55" w:rsidP="00855D55">
      <w:pPr>
        <w:widowControl w:val="0"/>
        <w:autoSpaceDE w:val="0"/>
        <w:autoSpaceDN w:val="0"/>
        <w:adjustRightInd w:val="0"/>
        <w:ind w:right="4"/>
        <w:jc w:val="center"/>
        <w:rPr>
          <w:b/>
        </w:rPr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>Тема 1.  Нормативные правовые акты, определяющие порядок перевозки грузов автомобильным транспортом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  <w:r w:rsidRPr="00097658">
        <w:tab/>
      </w:r>
    </w:p>
    <w:p w:rsidR="00855D55" w:rsidRPr="00097658" w:rsidRDefault="00855D55" w:rsidP="00855D55">
      <w:pPr>
        <w:ind w:firstLine="709"/>
        <w:jc w:val="both"/>
      </w:pPr>
      <w:r w:rsidRPr="00097658">
        <w:rPr>
          <w:rFonts w:eastAsia="Calibri"/>
          <w:lang w:eastAsia="en-US"/>
        </w:rPr>
        <w:t>З</w:t>
      </w:r>
      <w:r w:rsidRPr="00097658"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              и порядок заполнения транспортной накладной и заказа-наряда на предоставление транспортного средства.</w:t>
      </w:r>
    </w:p>
    <w:p w:rsidR="00855D55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>Тема 2. Основные показатели работы грузовых автомобилей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  <w:r w:rsidRPr="00097658">
        <w:tab/>
      </w:r>
      <w:r w:rsidRPr="00097658">
        <w:rPr>
          <w:rFonts w:eastAsia="Calibri"/>
          <w:lang w:eastAsia="en-US"/>
        </w:rPr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>Тема 3. Организация грузовых перевозок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  <w:r w:rsidRPr="00097658">
        <w:tab/>
      </w:r>
      <w:r w:rsidRPr="00097658">
        <w:rPr>
          <w:rFonts w:eastAsia="Calibri"/>
          <w:lang w:eastAsia="en-US"/>
        </w:rPr>
        <w:t>Централизованные перевозки грузов, эффективность  централизованных   перевозок; организация  перевозок  различных  видов  грузов; принципы   организации перевозок  массовых  навалочных  и  сыпучих  грузов; специализированный подвижной состав; перевозка строительных грузов; перевозка пассажиров в грузовых автомобилях; способы использования грузовых  автомобилей; перевозка  грузов  по рациональным маршрутам; маятниковый и  кольцевой 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  перевозки.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jc w:val="both"/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D6287">
        <w:rPr>
          <w:b/>
        </w:rPr>
        <w:t>Тема 4. Диспетчерское руководство работой подвижного состава</w:t>
      </w:r>
      <w:r w:rsidRPr="00AD6287">
        <w:rPr>
          <w:b/>
        </w:rPr>
        <w:tab/>
      </w:r>
    </w:p>
    <w:p w:rsidR="00855D55" w:rsidRPr="00097658" w:rsidRDefault="00855D55" w:rsidP="00855D55">
      <w:pPr>
        <w:jc w:val="center"/>
        <w:rPr>
          <w:sz w:val="28"/>
          <w:szCs w:val="28"/>
        </w:rPr>
      </w:pPr>
    </w:p>
    <w:p w:rsidR="00855D55" w:rsidRPr="00097658" w:rsidRDefault="00855D55" w:rsidP="00855D55">
      <w:pPr>
        <w:jc w:val="both"/>
        <w:rPr>
          <w:rFonts w:eastAsia="Calibri"/>
          <w:lang w:eastAsia="en-US"/>
        </w:rPr>
      </w:pPr>
      <w:r w:rsidRPr="00097658">
        <w:rPr>
          <w:sz w:val="28"/>
          <w:szCs w:val="28"/>
        </w:rPr>
        <w:tab/>
      </w:r>
      <w:r w:rsidRPr="00097658">
        <w:rPr>
          <w:rFonts w:eastAsia="Calibri"/>
          <w:lang w:eastAsia="en-US"/>
        </w:rPr>
        <w:t xml:space="preserve">Диспетчерская система руководства перевозками; централизованная и децентрализованная  системы  диспетчерского  руководства; контроль за работой подвижного  состава  на   линии; диспетчерское руководство работой грузового автомобиля на линии; формы и технические  средства  контроля  и  диспетчерской  связи 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 путевых  листов; оперативный и учет работы водителей; порядок  оформления  документов  при  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</w:t>
      </w:r>
    </w:p>
    <w:p w:rsidR="00FA7AF9" w:rsidRDefault="00855D55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sz w:val="28"/>
          <w:szCs w:val="28"/>
        </w:rPr>
        <w:br w:type="page"/>
      </w:r>
      <w:r w:rsidR="00FA7AF9">
        <w:rPr>
          <w:sz w:val="24"/>
          <w:szCs w:val="28"/>
        </w:rPr>
        <w:lastRenderedPageBreak/>
        <w:t>ОБЩЕСТВО С ОГРАНИЧЕННОЙ ОТВЕТСТВЕННОСТЬЮ</w:t>
      </w:r>
      <w:r w:rsidR="00FA7AF9" w:rsidRPr="00B22BCF">
        <w:rPr>
          <w:sz w:val="24"/>
          <w:szCs w:val="28"/>
        </w:rPr>
        <w:t xml:space="preserve"> </w:t>
      </w:r>
    </w:p>
    <w:p w:rsidR="003007F8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3007F8" w:rsidRPr="00732D7D" w:rsidRDefault="003007F8" w:rsidP="003007F8">
      <w:pPr>
        <w:jc w:val="center"/>
        <w:rPr>
          <w:b/>
          <w:bCs/>
        </w:rPr>
      </w:pPr>
    </w:p>
    <w:p w:rsidR="003007F8" w:rsidRDefault="003007F8" w:rsidP="00855D55">
      <w:pPr>
        <w:jc w:val="center"/>
        <w:rPr>
          <w:b/>
          <w:bCs/>
          <w:sz w:val="32"/>
        </w:rPr>
      </w:pPr>
    </w:p>
    <w:p w:rsidR="00855D55" w:rsidRPr="00AD6287" w:rsidRDefault="00855D55" w:rsidP="00855D55">
      <w:pPr>
        <w:jc w:val="center"/>
        <w:rPr>
          <w:b/>
          <w:bCs/>
          <w:sz w:val="32"/>
        </w:rPr>
      </w:pPr>
      <w:r w:rsidRPr="00AD6287">
        <w:rPr>
          <w:b/>
          <w:bCs/>
          <w:sz w:val="32"/>
        </w:rPr>
        <w:t>5.2. УЧЕБНО-ТЕМАТИЧЕСКИЙ ПЛАН И ПРОГРАММА</w:t>
      </w:r>
    </w:p>
    <w:p w:rsidR="00855D55" w:rsidRPr="00AD6287" w:rsidRDefault="00855D55" w:rsidP="00855D55">
      <w:pPr>
        <w:pStyle w:val="5"/>
        <w:widowControl w:val="0"/>
        <w:autoSpaceDE w:val="0"/>
        <w:autoSpaceDN w:val="0"/>
        <w:adjustRightInd w:val="0"/>
        <w:rPr>
          <w:sz w:val="32"/>
          <w:szCs w:val="20"/>
        </w:rPr>
      </w:pPr>
      <w:r w:rsidRPr="00AD6287">
        <w:rPr>
          <w:sz w:val="32"/>
          <w:szCs w:val="20"/>
        </w:rPr>
        <w:t xml:space="preserve">ПО ДИСЦИПЛИНЕ </w:t>
      </w:r>
    </w:p>
    <w:p w:rsidR="00855D55" w:rsidRPr="00AD6287" w:rsidRDefault="00855D55" w:rsidP="00855D55">
      <w:pPr>
        <w:rPr>
          <w:b/>
        </w:rPr>
      </w:pPr>
    </w:p>
    <w:p w:rsidR="00855D55" w:rsidRPr="00AD6287" w:rsidRDefault="00855D55" w:rsidP="00855D55">
      <w:pPr>
        <w:jc w:val="center"/>
        <w:rPr>
          <w:b/>
          <w:bCs/>
          <w:sz w:val="28"/>
          <w:szCs w:val="28"/>
        </w:rPr>
      </w:pPr>
      <w:r w:rsidRPr="00AD6287">
        <w:rPr>
          <w:b/>
          <w:sz w:val="28"/>
          <w:szCs w:val="28"/>
        </w:rPr>
        <w:t>«ОРГАНИЗАЦИЯ И ВЫПОЛНЕНИЕ ПАССАЖИРСКИХ ПЕРЕВОЗОК АВТОМОБИЛЬНЫМ ТРАНСПОРТОМ</w:t>
      </w:r>
      <w:r w:rsidRPr="00AD6287">
        <w:rPr>
          <w:b/>
        </w:rPr>
        <w:t>»</w:t>
      </w:r>
      <w:r w:rsidRPr="00AD6287">
        <w:rPr>
          <w:b/>
          <w:bCs/>
          <w:sz w:val="28"/>
          <w:szCs w:val="28"/>
        </w:rPr>
        <w:t>»</w:t>
      </w:r>
    </w:p>
    <w:p w:rsidR="00855D55" w:rsidRPr="00097658" w:rsidRDefault="00855D55" w:rsidP="00855D55">
      <w:pPr>
        <w:jc w:val="center"/>
        <w:rPr>
          <w:bCs/>
          <w:sz w:val="28"/>
          <w:szCs w:val="28"/>
        </w:rPr>
      </w:pPr>
    </w:p>
    <w:p w:rsidR="00855D55" w:rsidRPr="00097658" w:rsidRDefault="00855D55" w:rsidP="00855D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694"/>
        <w:gridCol w:w="886"/>
        <w:gridCol w:w="1179"/>
        <w:gridCol w:w="1131"/>
      </w:tblGrid>
      <w:tr w:rsidR="00855D55" w:rsidRPr="00097658" w:rsidTr="004B317B">
        <w:tc>
          <w:tcPr>
            <w:tcW w:w="815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№</w:t>
            </w:r>
          </w:p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темы</w:t>
            </w:r>
          </w:p>
        </w:tc>
        <w:tc>
          <w:tcPr>
            <w:tcW w:w="5694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3196" w:type="dxa"/>
            <w:gridSpan w:val="3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Количество часов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Всего</w:t>
            </w:r>
          </w:p>
        </w:tc>
        <w:tc>
          <w:tcPr>
            <w:tcW w:w="2310" w:type="dxa"/>
            <w:gridSpan w:val="2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r w:rsidRPr="00AD6287">
              <w:rPr>
                <w:b/>
              </w:rPr>
              <w:t>В том числе</w:t>
            </w:r>
          </w:p>
        </w:tc>
      </w:tr>
      <w:tr w:rsidR="00855D55" w:rsidRPr="00097658" w:rsidTr="004B317B">
        <w:tc>
          <w:tcPr>
            <w:tcW w:w="815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5694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Теорети-ческих</w:t>
            </w:r>
            <w:proofErr w:type="spellEnd"/>
          </w:p>
        </w:tc>
        <w:tc>
          <w:tcPr>
            <w:tcW w:w="1131" w:type="dxa"/>
          </w:tcPr>
          <w:p w:rsidR="00855D55" w:rsidRPr="00AD6287" w:rsidRDefault="00855D55" w:rsidP="004B317B">
            <w:pPr>
              <w:jc w:val="center"/>
              <w:rPr>
                <w:b/>
              </w:rPr>
            </w:pPr>
            <w:proofErr w:type="spellStart"/>
            <w:r w:rsidRPr="00AD6287">
              <w:rPr>
                <w:b/>
              </w:rPr>
              <w:t>Практи-ческих</w:t>
            </w:r>
            <w:proofErr w:type="spellEnd"/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1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jc w:val="center"/>
            </w:pPr>
            <w:r w:rsidRPr="00097658">
              <w:t>-</w:t>
            </w:r>
          </w:p>
          <w:p w:rsidR="00855D55" w:rsidRPr="00097658" w:rsidRDefault="00855D55" w:rsidP="004B317B">
            <w:pPr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2</w:t>
            </w: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  <w:r w:rsidRPr="00097658"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3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>Диспетчерское руководство работой такси на линии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1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  <w:r w:rsidRPr="00097658">
              <w:t>4</w:t>
            </w:r>
          </w:p>
        </w:tc>
        <w:tc>
          <w:tcPr>
            <w:tcW w:w="5694" w:type="dxa"/>
          </w:tcPr>
          <w:p w:rsidR="00855D55" w:rsidRPr="00097658" w:rsidRDefault="00855D55" w:rsidP="004B317B">
            <w:r w:rsidRPr="00097658">
              <w:t>Работа такси на линии</w:t>
            </w: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  <w:r w:rsidRPr="00097658">
              <w:t>2</w:t>
            </w: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</w:tcPr>
          <w:p w:rsidR="00855D55" w:rsidRPr="00097658" w:rsidRDefault="00855D55" w:rsidP="004B317B">
            <w:pPr>
              <w:ind w:right="4"/>
              <w:jc w:val="both"/>
            </w:pPr>
          </w:p>
        </w:tc>
        <w:tc>
          <w:tcPr>
            <w:tcW w:w="886" w:type="dxa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179" w:type="dxa"/>
          </w:tcPr>
          <w:p w:rsidR="00855D55" w:rsidRPr="00097658" w:rsidRDefault="00855D55" w:rsidP="004B317B">
            <w:pPr>
              <w:ind w:right="4"/>
              <w:jc w:val="center"/>
            </w:pPr>
          </w:p>
        </w:tc>
        <w:tc>
          <w:tcPr>
            <w:tcW w:w="1131" w:type="dxa"/>
          </w:tcPr>
          <w:p w:rsidR="00855D55" w:rsidRPr="00097658" w:rsidRDefault="00855D55" w:rsidP="004B317B">
            <w:pPr>
              <w:tabs>
                <w:tab w:val="left" w:pos="560"/>
              </w:tabs>
              <w:jc w:val="center"/>
            </w:pPr>
          </w:p>
        </w:tc>
      </w:tr>
      <w:tr w:rsidR="00855D55" w:rsidRPr="00097658" w:rsidTr="004B317B">
        <w:tc>
          <w:tcPr>
            <w:tcW w:w="815" w:type="dxa"/>
          </w:tcPr>
          <w:p w:rsidR="00855D55" w:rsidRPr="00097658" w:rsidRDefault="00855D55" w:rsidP="004B317B">
            <w:pPr>
              <w:jc w:val="center"/>
            </w:pPr>
          </w:p>
        </w:tc>
        <w:tc>
          <w:tcPr>
            <w:tcW w:w="5694" w:type="dxa"/>
            <w:vAlign w:val="center"/>
          </w:tcPr>
          <w:p w:rsidR="00855D55" w:rsidRPr="00E608C6" w:rsidRDefault="00855D55" w:rsidP="004B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608C6">
              <w:rPr>
                <w:b/>
              </w:rPr>
              <w:t xml:space="preserve">Всего: </w:t>
            </w:r>
          </w:p>
        </w:tc>
        <w:tc>
          <w:tcPr>
            <w:tcW w:w="886" w:type="dxa"/>
          </w:tcPr>
          <w:p w:rsidR="00855D55" w:rsidRPr="00097658" w:rsidRDefault="00962334" w:rsidP="004B317B">
            <w:pPr>
              <w:ind w:right="4"/>
              <w:jc w:val="center"/>
            </w:pPr>
            <w:r w:rsidRPr="00097658">
              <w:t>6</w:t>
            </w:r>
          </w:p>
        </w:tc>
        <w:tc>
          <w:tcPr>
            <w:tcW w:w="1179" w:type="dxa"/>
          </w:tcPr>
          <w:p w:rsidR="00855D55" w:rsidRPr="00097658" w:rsidRDefault="00962334" w:rsidP="004B317B">
            <w:pPr>
              <w:ind w:right="4"/>
              <w:jc w:val="center"/>
            </w:pPr>
            <w:r w:rsidRPr="00097658">
              <w:t>6</w:t>
            </w:r>
          </w:p>
        </w:tc>
        <w:tc>
          <w:tcPr>
            <w:tcW w:w="1131" w:type="dxa"/>
          </w:tcPr>
          <w:p w:rsidR="00855D55" w:rsidRPr="00097658" w:rsidRDefault="00962334" w:rsidP="004B317B">
            <w:pPr>
              <w:tabs>
                <w:tab w:val="left" w:pos="560"/>
              </w:tabs>
              <w:jc w:val="center"/>
            </w:pPr>
            <w:r w:rsidRPr="00097658">
              <w:t>-</w:t>
            </w:r>
          </w:p>
        </w:tc>
      </w:tr>
    </w:tbl>
    <w:p w:rsidR="007B339D" w:rsidRPr="00AD6287" w:rsidRDefault="007B339D" w:rsidP="00855D55">
      <w:pPr>
        <w:pStyle w:val="4"/>
        <w:spacing w:line="360" w:lineRule="auto"/>
        <w:rPr>
          <w:bCs w:val="0"/>
        </w:rPr>
      </w:pPr>
    </w:p>
    <w:p w:rsidR="00855D55" w:rsidRPr="00AD6287" w:rsidRDefault="00855D55" w:rsidP="00855D55">
      <w:pPr>
        <w:pStyle w:val="4"/>
        <w:spacing w:line="360" w:lineRule="auto"/>
        <w:rPr>
          <w:bCs w:val="0"/>
        </w:rPr>
      </w:pPr>
      <w:r w:rsidRPr="00AD6287">
        <w:rPr>
          <w:bCs w:val="0"/>
        </w:rPr>
        <w:t>ПРОГРАММА  ДИСЦИПЛИНЫ</w:t>
      </w:r>
    </w:p>
    <w:p w:rsidR="00855D55" w:rsidRPr="00AD6287" w:rsidRDefault="00855D55" w:rsidP="00855D55">
      <w:pPr>
        <w:jc w:val="center"/>
        <w:rPr>
          <w:b/>
          <w:bCs/>
        </w:rPr>
      </w:pPr>
      <w:r w:rsidRPr="00AD6287">
        <w:rPr>
          <w:b/>
        </w:rPr>
        <w:t>«ОРГАНИЗАЦИЯ И ВЫПОЛНЕНИЕ ПАССАЖИРСКИХ ПЕРЕВОЗОК АВТОМОБИЛЬНЫМ ТРАНСПОРТОМ</w:t>
      </w:r>
      <w:r w:rsidRPr="00AD6287">
        <w:rPr>
          <w:b/>
          <w:bCs/>
        </w:rPr>
        <w:t>»</w:t>
      </w:r>
    </w:p>
    <w:p w:rsidR="00855D55" w:rsidRPr="00AD6287" w:rsidRDefault="00855D55" w:rsidP="00855D55">
      <w:pPr>
        <w:widowControl w:val="0"/>
        <w:autoSpaceDE w:val="0"/>
        <w:autoSpaceDN w:val="0"/>
        <w:adjustRightInd w:val="0"/>
        <w:ind w:right="4"/>
        <w:jc w:val="center"/>
        <w:rPr>
          <w:b/>
        </w:rPr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D6287">
        <w:rPr>
          <w:b/>
        </w:rPr>
        <w:t>Тема 1.  Нормативное правовое обеспечение пассажирских перевозок автомобильным транспортом</w:t>
      </w:r>
      <w:r w:rsidRPr="00AD6287">
        <w:rPr>
          <w:b/>
          <w:sz w:val="28"/>
          <w:szCs w:val="28"/>
        </w:rPr>
        <w:t xml:space="preserve"> 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5D55" w:rsidRPr="00097658" w:rsidRDefault="00855D55" w:rsidP="00855D55">
      <w:pPr>
        <w:jc w:val="both"/>
      </w:pPr>
      <w:r w:rsidRPr="00097658">
        <w:rPr>
          <w:sz w:val="28"/>
          <w:szCs w:val="28"/>
        </w:rPr>
        <w:tab/>
      </w:r>
      <w:r w:rsidRPr="00097658">
        <w:t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855D55" w:rsidRDefault="00855D55" w:rsidP="00855D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AF9" w:rsidRPr="00097658" w:rsidRDefault="00FA7AF9" w:rsidP="00855D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rPr>
          <w:b/>
        </w:rPr>
      </w:pPr>
      <w:r w:rsidRPr="00AD6287">
        <w:rPr>
          <w:b/>
        </w:rPr>
        <w:t>Тема 2. Технико-эксплуатационные показатели пассажирского автотранспорта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</w:pPr>
    </w:p>
    <w:p w:rsidR="00855D55" w:rsidRPr="00097658" w:rsidRDefault="00855D55" w:rsidP="00855D55">
      <w:pPr>
        <w:ind w:firstLine="709"/>
        <w:jc w:val="both"/>
      </w:pPr>
      <w:r w:rsidRPr="00097658"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rPr>
          <w:b/>
        </w:rPr>
      </w:pPr>
      <w:r w:rsidRPr="00AD6287">
        <w:rPr>
          <w:b/>
        </w:rPr>
        <w:t>Тема 3. Диспетчерское руководство работой такси на линии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</w:pPr>
    </w:p>
    <w:p w:rsidR="00855D55" w:rsidRPr="00097658" w:rsidRDefault="00855D55" w:rsidP="00855D55">
      <w:pPr>
        <w:ind w:firstLine="709"/>
        <w:jc w:val="both"/>
      </w:pPr>
      <w:r w:rsidRPr="00097658">
        <w:t>Диспетчерская система руководства пассажирскими автомобильными перевозками;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</w:pPr>
    </w:p>
    <w:p w:rsidR="00855D55" w:rsidRPr="00AD6287" w:rsidRDefault="00855D55" w:rsidP="00855D55">
      <w:pPr>
        <w:widowControl w:val="0"/>
        <w:autoSpaceDE w:val="0"/>
        <w:autoSpaceDN w:val="0"/>
        <w:adjustRightInd w:val="0"/>
        <w:rPr>
          <w:b/>
        </w:rPr>
      </w:pPr>
      <w:r w:rsidRPr="00AD6287">
        <w:rPr>
          <w:b/>
        </w:rPr>
        <w:t>Тема 4. Работа такси на линии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</w:pPr>
    </w:p>
    <w:p w:rsidR="00855D55" w:rsidRPr="00097658" w:rsidRDefault="00855D55" w:rsidP="00855D55">
      <w:pPr>
        <w:ind w:firstLine="709"/>
        <w:jc w:val="both"/>
      </w:pPr>
      <w:r w:rsidRPr="00097658">
        <w:t xml:space="preserve">Организация таксомоторных перевозок пассажиров; пути повышения эффективности использования подвижного состава; работа такси      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 путевых  листов; порядок  оформления  документов  при   несвоевременном возвращении с линии; нормы расхода топлива и смазочных материалов для автомобилей, используемых          в качестве легкового такси; мероприятия по экономии топлива и смазочных материалов, опыт передовых водителей. </w:t>
      </w:r>
    </w:p>
    <w:p w:rsidR="00855D55" w:rsidRPr="00097658" w:rsidRDefault="00855D55" w:rsidP="00855D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0A69EE" w:rsidRDefault="000A69EE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0A69EE" w:rsidRDefault="000A69EE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0A69EE" w:rsidRDefault="000A69EE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0A69EE" w:rsidRDefault="000A69EE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FA7AF9" w:rsidRDefault="00FA7AF9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FA7AF9" w:rsidRDefault="00FA7AF9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FA7AF9" w:rsidRDefault="00FA7AF9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FA7AF9" w:rsidRPr="00097658" w:rsidRDefault="00FA7AF9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962334" w:rsidRPr="00097658" w:rsidRDefault="00962334" w:rsidP="006B28FB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</w:p>
    <w:p w:rsidR="00FA7AF9" w:rsidRDefault="00FA7AF9" w:rsidP="00FA7AF9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3007F8" w:rsidRPr="00B22BCF" w:rsidRDefault="00FA7AF9" w:rsidP="00FA7AF9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F13CCE" w:rsidRPr="00097658" w:rsidRDefault="00F13CCE" w:rsidP="00F13CCE"/>
    <w:p w:rsidR="007C4C9F" w:rsidRPr="00AD6287" w:rsidRDefault="007C4C9F" w:rsidP="006B28FB">
      <w:pPr>
        <w:pStyle w:val="a3"/>
      </w:pPr>
    </w:p>
    <w:p w:rsidR="00855D55" w:rsidRPr="00AD6287" w:rsidRDefault="00855D55" w:rsidP="00855D55">
      <w:pPr>
        <w:pStyle w:val="a8"/>
        <w:jc w:val="center"/>
        <w:rPr>
          <w:b/>
          <w:sz w:val="32"/>
          <w:szCs w:val="32"/>
        </w:rPr>
      </w:pPr>
      <w:r w:rsidRPr="00AD6287">
        <w:rPr>
          <w:b/>
          <w:sz w:val="32"/>
          <w:szCs w:val="32"/>
          <w:lang w:val="en-US"/>
        </w:rPr>
        <w:t>VI</w:t>
      </w:r>
      <w:r w:rsidRPr="00AD6287">
        <w:rPr>
          <w:b/>
          <w:sz w:val="32"/>
          <w:szCs w:val="32"/>
        </w:rPr>
        <w:t>.</w:t>
      </w:r>
      <w:r w:rsidRPr="00AD6287">
        <w:rPr>
          <w:b/>
          <w:sz w:val="28"/>
          <w:szCs w:val="28"/>
        </w:rPr>
        <w:t xml:space="preserve"> </w:t>
      </w:r>
      <w:r w:rsidRPr="00AD6287">
        <w:rPr>
          <w:b/>
          <w:sz w:val="32"/>
          <w:szCs w:val="32"/>
        </w:rPr>
        <w:t>Планируемые результаты освоения основной образовательной программы</w:t>
      </w:r>
    </w:p>
    <w:p w:rsidR="00855D55" w:rsidRPr="00097658" w:rsidRDefault="00855D55" w:rsidP="00855D55">
      <w:pPr>
        <w:ind w:firstLine="709"/>
        <w:jc w:val="both"/>
      </w:pPr>
    </w:p>
    <w:p w:rsidR="00855D55" w:rsidRPr="00097658" w:rsidRDefault="00855D55" w:rsidP="00855D55">
      <w:pPr>
        <w:ind w:firstLine="709"/>
        <w:jc w:val="both"/>
        <w:rPr>
          <w:sz w:val="28"/>
          <w:szCs w:val="28"/>
        </w:rPr>
      </w:pPr>
      <w:r w:rsidRPr="00097658">
        <w:t xml:space="preserve">Требования к результатам освоения программы сформированы на основе квалификационных требований, предъявляемых к водителю транспортных средств категории «В». </w:t>
      </w:r>
    </w:p>
    <w:p w:rsidR="00855D55" w:rsidRPr="00097658" w:rsidRDefault="00855D55" w:rsidP="00855D55">
      <w:pPr>
        <w:ind w:firstLine="708"/>
        <w:jc w:val="both"/>
      </w:pPr>
      <w:r w:rsidRPr="00097658">
        <w:t xml:space="preserve">В результате освоения программы профессионального обучения водителей транспортных средств категории «B» обучающиеся должны – </w:t>
      </w:r>
    </w:p>
    <w:p w:rsidR="00855D55" w:rsidRPr="00097658" w:rsidRDefault="00855D55" w:rsidP="00855D55">
      <w:pPr>
        <w:ind w:firstLine="360"/>
        <w:jc w:val="both"/>
        <w:rPr>
          <w:i/>
        </w:rPr>
      </w:pPr>
    </w:p>
    <w:p w:rsidR="00855D55" w:rsidRPr="00097658" w:rsidRDefault="00855D55" w:rsidP="00855D55">
      <w:pPr>
        <w:ind w:firstLine="360"/>
        <w:jc w:val="both"/>
      </w:pPr>
      <w:r w:rsidRPr="00097658">
        <w:t>уметь:</w:t>
      </w:r>
    </w:p>
    <w:p w:rsidR="00855D55" w:rsidRPr="00097658" w:rsidRDefault="00855D55" w:rsidP="00855D55">
      <w:pPr>
        <w:ind w:firstLine="360"/>
        <w:jc w:val="both"/>
      </w:pP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соблюдать Правила дорожного движения при управлении транспортным средством     (составом транспортных средств);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управлять своим эмоциональным состоянием;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конструктивно разрешать противоречия и конфликты, возникающие в дорожном</w:t>
      </w:r>
    </w:p>
    <w:p w:rsidR="00855D55" w:rsidRPr="00097658" w:rsidRDefault="00855D55" w:rsidP="00855D55">
      <w:pPr>
        <w:pStyle w:val="afb"/>
        <w:tabs>
          <w:tab w:val="left" w:pos="0"/>
        </w:tabs>
        <w:jc w:val="both"/>
      </w:pPr>
      <w:r w:rsidRPr="00097658">
        <w:t>движении;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 xml:space="preserve"> выполнять ежедневное техническое обслуживание транспортного средства (состава транспортных средств);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устранять мелкие неисправности в процессе эксплуатации транспортного средства</w:t>
      </w:r>
    </w:p>
    <w:p w:rsidR="00855D55" w:rsidRPr="00097658" w:rsidRDefault="00855D55" w:rsidP="00855D55">
      <w:pPr>
        <w:pStyle w:val="afb"/>
        <w:tabs>
          <w:tab w:val="left" w:pos="0"/>
        </w:tabs>
        <w:jc w:val="both"/>
      </w:pPr>
      <w:r w:rsidRPr="00097658">
        <w:t>(состава транспортных средств);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обеспечивать безопасную посадку и высадку пассажиров, их перевозку, либо прием, размещение и перевозку грузов;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выбирать безопасные скорость, дистанцию и интервал в различных условиях движения;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использовать зеркала заднего вида при маневрировании;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 xml:space="preserve">прогнозировать и предотвращать возникновение опасных дорожно-транспортных    </w:t>
      </w:r>
    </w:p>
    <w:p w:rsidR="00855D55" w:rsidRPr="00097658" w:rsidRDefault="00855D55" w:rsidP="00855D55">
      <w:pPr>
        <w:pStyle w:val="afb"/>
        <w:tabs>
          <w:tab w:val="left" w:pos="0"/>
        </w:tabs>
        <w:jc w:val="both"/>
      </w:pPr>
      <w:r w:rsidRPr="00097658">
        <w:t>ситуаций в процессе управления транспортным средством (составом транспортных средств);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>своевременно принимать правильные решения и уверенно действовать в сложных и  опасных дорожных ситуациях;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 xml:space="preserve">выполнять мероприятия по оказанию первой помощи пострадавшим в дорожно-   </w:t>
      </w:r>
    </w:p>
    <w:p w:rsidR="00855D55" w:rsidRPr="00097658" w:rsidRDefault="00855D55" w:rsidP="00855D55">
      <w:pPr>
        <w:pStyle w:val="afb"/>
        <w:tabs>
          <w:tab w:val="left" w:pos="0"/>
        </w:tabs>
        <w:jc w:val="both"/>
      </w:pPr>
      <w:r w:rsidRPr="00097658">
        <w:t xml:space="preserve">транспортном  </w:t>
      </w:r>
      <w:proofErr w:type="gramStart"/>
      <w:r w:rsidRPr="00097658">
        <w:t>происшествии</w:t>
      </w:r>
      <w:proofErr w:type="gramEnd"/>
      <w:r w:rsidRPr="00097658">
        <w:t>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tabs>
          <w:tab w:val="left" w:pos="0"/>
        </w:tabs>
        <w:jc w:val="both"/>
      </w:pPr>
      <w:r w:rsidRPr="00097658">
        <w:t xml:space="preserve">совершенствовать свои навыки управления транспортным средством (составом </w:t>
      </w:r>
    </w:p>
    <w:p w:rsidR="00855D55" w:rsidRPr="00097658" w:rsidRDefault="00855D55" w:rsidP="00855D55">
      <w:pPr>
        <w:pStyle w:val="afb"/>
        <w:tabs>
          <w:tab w:val="left" w:pos="0"/>
        </w:tabs>
        <w:jc w:val="both"/>
      </w:pPr>
      <w:r w:rsidRPr="00097658">
        <w:t>транспортных средств).</w:t>
      </w:r>
    </w:p>
    <w:p w:rsidR="00855D55" w:rsidRPr="00097658" w:rsidRDefault="00855D55" w:rsidP="00855D55">
      <w:pPr>
        <w:ind w:firstLine="360"/>
        <w:jc w:val="both"/>
      </w:pPr>
    </w:p>
    <w:p w:rsidR="00855D55" w:rsidRPr="00097658" w:rsidRDefault="00855D55" w:rsidP="00855D55">
      <w:pPr>
        <w:ind w:firstLine="360"/>
        <w:jc w:val="both"/>
      </w:pPr>
      <w:r w:rsidRPr="00097658">
        <w:t>знать:</w:t>
      </w:r>
    </w:p>
    <w:p w:rsidR="00855D55" w:rsidRPr="00097658" w:rsidRDefault="00855D55" w:rsidP="00855D55">
      <w:pPr>
        <w:ind w:firstLine="360"/>
        <w:jc w:val="both"/>
      </w:pP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Правила дорожного движения, основы законодательства в сфере дорожного движения;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правила обязательного страхования гражданской ответственности владельцев</w:t>
      </w:r>
    </w:p>
    <w:p w:rsidR="00855D55" w:rsidRPr="00097658" w:rsidRDefault="00855D55" w:rsidP="00855D55">
      <w:pPr>
        <w:pStyle w:val="afb"/>
        <w:jc w:val="both"/>
      </w:pPr>
      <w:r w:rsidRPr="00097658">
        <w:t>транспортных средств;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lastRenderedPageBreak/>
        <w:t>основы безопасного управления транспортными средствами;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цели и задачи управления системами «водитель-автомобиль-дорога» и «водитель-</w:t>
      </w:r>
    </w:p>
    <w:p w:rsidR="00855D55" w:rsidRPr="00097658" w:rsidRDefault="00855D55" w:rsidP="00855D55">
      <w:pPr>
        <w:pStyle w:val="afb"/>
        <w:jc w:val="both"/>
      </w:pPr>
      <w:r w:rsidRPr="00097658">
        <w:t>автомобиль»;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 xml:space="preserve">особенности наблюдения за дорожной обстановкой и порядок осмотра дорожной  </w:t>
      </w:r>
    </w:p>
    <w:p w:rsidR="00855D55" w:rsidRPr="00097658" w:rsidRDefault="00855D55" w:rsidP="00855D55">
      <w:pPr>
        <w:pStyle w:val="afb"/>
        <w:jc w:val="both"/>
      </w:pPr>
      <w:r w:rsidRPr="00097658">
        <w:t>ситуации;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способы  контроля  безопасной дистанции и бокового интервала;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порядок вызова аварийных и спасательных служб;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 xml:space="preserve">основы обеспечения безопасности наиболее уязвимых участников дорожного </w:t>
      </w:r>
    </w:p>
    <w:p w:rsidR="00855D55" w:rsidRPr="00097658" w:rsidRDefault="00855D55" w:rsidP="00855D55">
      <w:pPr>
        <w:pStyle w:val="afb"/>
        <w:jc w:val="both"/>
      </w:pPr>
      <w:r w:rsidRPr="00097658">
        <w:t>движения: пешеходов, велосипедистов;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основы обеспечения детской пассажирской безопасности;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правовые аспекты (права, обязанности и ответственность) оказания первой помощи;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современные рекомендации по оказанию первой помощи;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методики и последовательность действий по оказанию первой помощи;</w:t>
      </w:r>
    </w:p>
    <w:p w:rsidR="00855D55" w:rsidRPr="00097658" w:rsidRDefault="00855D55" w:rsidP="00855D55">
      <w:pPr>
        <w:pStyle w:val="afb"/>
        <w:numPr>
          <w:ilvl w:val="0"/>
          <w:numId w:val="5"/>
        </w:numPr>
        <w:jc w:val="both"/>
      </w:pPr>
      <w:r w:rsidRPr="00097658">
        <w:t>состав аптечки первой помощи (автомобильной) и правила использования ее компонентов.</w:t>
      </w:r>
    </w:p>
    <w:p w:rsidR="00855D55" w:rsidRPr="00097658" w:rsidRDefault="00855D55" w:rsidP="00855D55">
      <w:pPr>
        <w:autoSpaceDE w:val="0"/>
        <w:autoSpaceDN w:val="0"/>
        <w:adjustRightInd w:val="0"/>
        <w:ind w:firstLine="360"/>
        <w:jc w:val="both"/>
      </w:pPr>
    </w:p>
    <w:p w:rsidR="005200D7" w:rsidRDefault="00855D55" w:rsidP="005200D7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</w:rPr>
        <w:br w:type="page"/>
      </w:r>
      <w:r w:rsidR="005200D7">
        <w:rPr>
          <w:sz w:val="24"/>
          <w:szCs w:val="28"/>
        </w:rPr>
        <w:lastRenderedPageBreak/>
        <w:t>ОБЩЕСТВО С ОГРАНИЧЕННОЙ ОТВЕТСТВЕННОСТЬЮ</w:t>
      </w:r>
      <w:r w:rsidR="005200D7" w:rsidRPr="00B22BCF">
        <w:rPr>
          <w:sz w:val="24"/>
          <w:szCs w:val="28"/>
        </w:rPr>
        <w:t xml:space="preserve"> </w:t>
      </w:r>
    </w:p>
    <w:p w:rsidR="00F13CCE" w:rsidRPr="00097658" w:rsidRDefault="005200D7" w:rsidP="005200D7">
      <w:pPr>
        <w:pStyle w:val="a3"/>
        <w:pBdr>
          <w:bottom w:val="single" w:sz="12" w:space="1" w:color="auto"/>
        </w:pBdr>
      </w:pPr>
      <w:r>
        <w:rPr>
          <w:sz w:val="24"/>
          <w:szCs w:val="28"/>
        </w:rPr>
        <w:t>«АВТОШКОЛА ФОРСАЖ-164»</w:t>
      </w:r>
    </w:p>
    <w:p w:rsidR="003007F8" w:rsidRDefault="003007F8" w:rsidP="00855D55">
      <w:pPr>
        <w:pStyle w:val="a8"/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pStyle w:val="a8"/>
        <w:jc w:val="center"/>
        <w:rPr>
          <w:b/>
          <w:sz w:val="32"/>
          <w:szCs w:val="32"/>
        </w:rPr>
      </w:pPr>
      <w:r w:rsidRPr="00AD6287">
        <w:rPr>
          <w:b/>
          <w:sz w:val="32"/>
          <w:szCs w:val="32"/>
          <w:lang w:val="en-US"/>
        </w:rPr>
        <w:t>VII</w:t>
      </w:r>
      <w:r w:rsidRPr="00AD6287">
        <w:rPr>
          <w:b/>
          <w:sz w:val="32"/>
          <w:szCs w:val="32"/>
        </w:rPr>
        <w:t>. УСЛОВИЯ РЕАЛИЗАЦИИ ПРОГРАММЫ</w:t>
      </w:r>
    </w:p>
    <w:p w:rsidR="00855D55" w:rsidRPr="00097658" w:rsidRDefault="00855D55" w:rsidP="00855D55">
      <w:pPr>
        <w:jc w:val="center"/>
      </w:pPr>
    </w:p>
    <w:p w:rsidR="00A2675B" w:rsidRPr="00097658" w:rsidRDefault="00A2675B" w:rsidP="00855D55">
      <w:pPr>
        <w:jc w:val="center"/>
      </w:pPr>
    </w:p>
    <w:p w:rsidR="00855D55" w:rsidRPr="00AD6287" w:rsidRDefault="00855D55" w:rsidP="00855D55">
      <w:pPr>
        <w:tabs>
          <w:tab w:val="right" w:pos="10205"/>
        </w:tabs>
        <w:ind w:firstLine="708"/>
        <w:jc w:val="both"/>
        <w:rPr>
          <w:b/>
        </w:rPr>
      </w:pPr>
      <w:r w:rsidRPr="00AD6287">
        <w:rPr>
          <w:b/>
          <w:sz w:val="28"/>
          <w:szCs w:val="28"/>
        </w:rPr>
        <w:t>7.1. Организационно-педагогические условия реализации программы</w:t>
      </w:r>
      <w:r w:rsidRPr="00AD6287">
        <w:rPr>
          <w:b/>
        </w:rPr>
        <w:t xml:space="preserve"> </w:t>
      </w:r>
    </w:p>
    <w:p w:rsidR="00855D55" w:rsidRPr="00097658" w:rsidRDefault="00855D55" w:rsidP="00855D55">
      <w:pPr>
        <w:tabs>
          <w:tab w:val="right" w:pos="10205"/>
        </w:tabs>
        <w:ind w:firstLine="708"/>
        <w:jc w:val="both"/>
      </w:pPr>
    </w:p>
    <w:p w:rsidR="00855D55" w:rsidRPr="00097658" w:rsidRDefault="00855D55" w:rsidP="00855D55">
      <w:pPr>
        <w:tabs>
          <w:tab w:val="right" w:pos="10205"/>
        </w:tabs>
        <w:ind w:firstLine="708"/>
        <w:jc w:val="both"/>
      </w:pPr>
      <w:r w:rsidRPr="00097658">
        <w:t>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55D55" w:rsidRPr="00097658" w:rsidRDefault="00855D55" w:rsidP="00855D55">
      <w:pPr>
        <w:ind w:right="4" w:firstLine="567"/>
        <w:jc w:val="both"/>
        <w:rPr>
          <w:i/>
        </w:rPr>
      </w:pPr>
    </w:p>
    <w:p w:rsidR="00855D55" w:rsidRPr="00AD6287" w:rsidRDefault="00855D55" w:rsidP="00855D55">
      <w:pPr>
        <w:ind w:right="4" w:firstLine="567"/>
        <w:jc w:val="both"/>
        <w:rPr>
          <w:b/>
          <w:i/>
        </w:rPr>
      </w:pPr>
      <w:r w:rsidRPr="00AD6287">
        <w:rPr>
          <w:b/>
          <w:i/>
        </w:rPr>
        <w:t>7.1.1. Требования к организации учебного процесса</w:t>
      </w:r>
    </w:p>
    <w:p w:rsidR="00855D55" w:rsidRPr="00097658" w:rsidRDefault="00855D55" w:rsidP="00855D55">
      <w:pPr>
        <w:ind w:right="4" w:firstLine="567"/>
        <w:jc w:val="both"/>
        <w:rPr>
          <w:i/>
        </w:rPr>
      </w:pPr>
    </w:p>
    <w:p w:rsidR="00855D55" w:rsidRPr="00097658" w:rsidRDefault="00855D55" w:rsidP="00855D55">
      <w:pPr>
        <w:ind w:firstLine="709"/>
        <w:jc w:val="both"/>
      </w:pPr>
      <w:r w:rsidRPr="00097658"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специалистами автошколы проводится вводное  тестирование обучающихся на соответствие психофизиологическим качествам водителя. </w:t>
      </w:r>
    </w:p>
    <w:p w:rsidR="005200D7" w:rsidRDefault="005200D7" w:rsidP="005200D7">
      <w:pPr>
        <w:ind w:firstLine="567"/>
        <w:jc w:val="both"/>
      </w:pPr>
      <w:r w:rsidRPr="000F6BA7">
        <w:t>Теоретическое обучение</w:t>
      </w:r>
      <w:r>
        <w:t xml:space="preserve"> проводится в </w:t>
      </w:r>
      <w:r w:rsidRPr="000F6BA7">
        <w:t>оборудованн</w:t>
      </w:r>
      <w:r>
        <w:t>ом</w:t>
      </w:r>
      <w:r w:rsidRPr="000F6BA7">
        <w:t xml:space="preserve"> учебн</w:t>
      </w:r>
      <w:r>
        <w:t>ом</w:t>
      </w:r>
      <w:r w:rsidRPr="000F6BA7">
        <w:t xml:space="preserve"> кабинет</w:t>
      </w:r>
      <w:r>
        <w:t xml:space="preserve">е, находящемся по адресу: Саратовская область, </w:t>
      </w:r>
      <w:r w:rsidRPr="00ED7656">
        <w:t xml:space="preserve">г. Саратов, </w:t>
      </w:r>
      <w:proofErr w:type="spellStart"/>
      <w:r w:rsidRPr="00ED7656">
        <w:t>ул.</w:t>
      </w:r>
      <w:r>
        <w:t>Усть-Курдюмская</w:t>
      </w:r>
      <w:proofErr w:type="spellEnd"/>
      <w:r>
        <w:t>,</w:t>
      </w:r>
      <w:r w:rsidRPr="00ED7656">
        <w:t xml:space="preserve"> </w:t>
      </w:r>
      <w:r>
        <w:t>д.11, кв.449, площадью 34,4 м</w:t>
      </w:r>
      <w:r w:rsidRPr="008A208C">
        <w:rPr>
          <w:vertAlign w:val="superscript"/>
        </w:rPr>
        <w:t>2</w:t>
      </w:r>
      <w:r>
        <w:t xml:space="preserve"> с</w:t>
      </w:r>
      <w:r w:rsidRPr="000F6BA7">
        <w:t xml:space="preserve"> использованием учебно-материальной базы, соответствующей установленным требованиям.</w:t>
      </w:r>
      <w:r>
        <w:t xml:space="preserve"> </w:t>
      </w:r>
    </w:p>
    <w:p w:rsidR="005200D7" w:rsidRDefault="005200D7" w:rsidP="005200D7">
      <w:pPr>
        <w:ind w:firstLine="567"/>
        <w:jc w:val="both"/>
      </w:pPr>
      <w:r>
        <w:t>Наполняемость учебных групп не должна превышать 13 человек.</w:t>
      </w:r>
    </w:p>
    <w:p w:rsidR="00855D55" w:rsidRPr="00097658" w:rsidRDefault="00855D55" w:rsidP="00855D55">
      <w:pPr>
        <w:ind w:firstLine="567"/>
        <w:jc w:val="both"/>
      </w:pPr>
      <w:r w:rsidRPr="00097658">
        <w:t>Учет посещаемости занятий, успеваемости и пройденных тем ведется преподавателями и мастерами производственного обучения вождению в соответствующей учетной документации.</w:t>
      </w:r>
    </w:p>
    <w:p w:rsidR="00855D55" w:rsidRPr="00097658" w:rsidRDefault="00855D55" w:rsidP="00855D55">
      <w:pPr>
        <w:ind w:firstLine="567"/>
        <w:jc w:val="both"/>
      </w:pPr>
      <w:r w:rsidRPr="00097658">
        <w:t xml:space="preserve"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минут, а при обучении вождению – 60 минут (в том числе на автотренажере). </w:t>
      </w:r>
    </w:p>
    <w:p w:rsidR="00855D55" w:rsidRPr="00097658" w:rsidRDefault="00855D55" w:rsidP="00855D55">
      <w:pPr>
        <w:ind w:firstLine="567"/>
        <w:jc w:val="both"/>
      </w:pPr>
      <w:r w:rsidRPr="00097658">
        <w:t xml:space="preserve">Режим работы: </w:t>
      </w:r>
    </w:p>
    <w:p w:rsidR="00855D55" w:rsidRPr="00097658" w:rsidRDefault="00855D55" w:rsidP="00855D55">
      <w:pPr>
        <w:ind w:firstLine="567"/>
        <w:jc w:val="both"/>
      </w:pPr>
      <w:r w:rsidRPr="00097658">
        <w:t>Теоретические занятия проводятся</w:t>
      </w:r>
      <w:r w:rsidR="00A2675B" w:rsidRPr="00097658">
        <w:t xml:space="preserve"> ежедневно с понедельника по пятницу</w:t>
      </w:r>
      <w:r w:rsidRPr="00097658">
        <w:t xml:space="preserve"> </w:t>
      </w:r>
      <w:proofErr w:type="gramStart"/>
      <w:r w:rsidRPr="00097658">
        <w:t>согласно расписания</w:t>
      </w:r>
      <w:proofErr w:type="gramEnd"/>
      <w:r w:rsidRPr="00097658">
        <w:t xml:space="preserve"> занятий. Начало занятий</w:t>
      </w:r>
      <w:r w:rsidR="000A69EE">
        <w:t xml:space="preserve"> </w:t>
      </w:r>
      <w:r w:rsidRPr="00097658">
        <w:t xml:space="preserve"> – 1</w:t>
      </w:r>
      <w:r w:rsidR="00F94F10" w:rsidRPr="00097658">
        <w:t>3</w:t>
      </w:r>
      <w:r w:rsidRPr="00097658">
        <w:rPr>
          <w:vertAlign w:val="superscript"/>
        </w:rPr>
        <w:t>00</w:t>
      </w:r>
      <w:r w:rsidRPr="00097658">
        <w:t>. Продолжительность перерывов: 10 минут, 20 минут – для питания обучающихся.</w:t>
      </w:r>
    </w:p>
    <w:p w:rsidR="00337CF6" w:rsidRPr="00097658" w:rsidRDefault="00834B7A" w:rsidP="00337CF6">
      <w:pPr>
        <w:ind w:firstLine="567"/>
        <w:jc w:val="both"/>
      </w:pPr>
      <w:r w:rsidRPr="00097658">
        <w:t xml:space="preserve">Время занятий </w:t>
      </w:r>
      <w:r w:rsidR="00337CF6" w:rsidRPr="00097658">
        <w:t>– с 1</w:t>
      </w:r>
      <w:r w:rsidR="00F94F10" w:rsidRPr="00097658">
        <w:t>3</w:t>
      </w:r>
      <w:r w:rsidR="00337CF6" w:rsidRPr="00097658">
        <w:rPr>
          <w:vertAlign w:val="superscript"/>
        </w:rPr>
        <w:t>00</w:t>
      </w:r>
      <w:r w:rsidR="00337CF6" w:rsidRPr="00097658">
        <w:t xml:space="preserve"> до 1</w:t>
      </w:r>
      <w:r w:rsidR="00F94F10" w:rsidRPr="00097658">
        <w:t>3</w:t>
      </w:r>
      <w:r w:rsidR="00337CF6" w:rsidRPr="00097658">
        <w:rPr>
          <w:vertAlign w:val="superscript"/>
        </w:rPr>
        <w:t>45</w:t>
      </w:r>
      <w:r w:rsidR="00337CF6" w:rsidRPr="00097658">
        <w:t>, с 1</w:t>
      </w:r>
      <w:r w:rsidR="00F94F10" w:rsidRPr="00097658">
        <w:t>3</w:t>
      </w:r>
      <w:r w:rsidR="00337CF6" w:rsidRPr="00097658">
        <w:rPr>
          <w:vertAlign w:val="superscript"/>
        </w:rPr>
        <w:t>55</w:t>
      </w:r>
      <w:r w:rsidR="00337CF6" w:rsidRPr="00097658">
        <w:t xml:space="preserve"> до 1</w:t>
      </w:r>
      <w:r w:rsidR="00F94F10" w:rsidRPr="00097658">
        <w:t>4</w:t>
      </w:r>
      <w:r w:rsidR="00337CF6" w:rsidRPr="00097658">
        <w:rPr>
          <w:vertAlign w:val="superscript"/>
        </w:rPr>
        <w:t>40</w:t>
      </w:r>
      <w:r w:rsidR="00337CF6" w:rsidRPr="00097658">
        <w:t>, с 1</w:t>
      </w:r>
      <w:r w:rsidR="00F94F10" w:rsidRPr="00097658">
        <w:t>5</w:t>
      </w:r>
      <w:r w:rsidR="00337CF6" w:rsidRPr="00097658">
        <w:rPr>
          <w:vertAlign w:val="superscript"/>
        </w:rPr>
        <w:t>00</w:t>
      </w:r>
      <w:r w:rsidR="00337CF6" w:rsidRPr="00097658">
        <w:t xml:space="preserve"> до 1</w:t>
      </w:r>
      <w:r w:rsidR="00F94F10" w:rsidRPr="00097658">
        <w:t>5</w:t>
      </w:r>
      <w:r w:rsidR="00337CF6" w:rsidRPr="00097658">
        <w:rPr>
          <w:vertAlign w:val="superscript"/>
        </w:rPr>
        <w:t>45</w:t>
      </w:r>
      <w:r w:rsidR="00F94F10" w:rsidRPr="00097658">
        <w:t>, с 16</w:t>
      </w:r>
      <w:r w:rsidR="00F94F10" w:rsidRPr="00097658">
        <w:rPr>
          <w:vertAlign w:val="superscript"/>
        </w:rPr>
        <w:t>00</w:t>
      </w:r>
      <w:r w:rsidR="00F94F10" w:rsidRPr="00097658">
        <w:t xml:space="preserve"> до 16</w:t>
      </w:r>
      <w:r w:rsidR="00F94F10" w:rsidRPr="00097658">
        <w:rPr>
          <w:vertAlign w:val="superscript"/>
        </w:rPr>
        <w:t>45</w:t>
      </w:r>
      <w:r w:rsidR="00337CF6" w:rsidRPr="00097658">
        <w:t>.</w:t>
      </w:r>
    </w:p>
    <w:p w:rsidR="00855D55" w:rsidRPr="00097658" w:rsidRDefault="00855D55" w:rsidP="00855D55">
      <w:pPr>
        <w:ind w:firstLine="567"/>
        <w:jc w:val="both"/>
      </w:pPr>
      <w:r w:rsidRPr="00097658">
        <w:t xml:space="preserve">Теоретические и практические занятия по предметам Рабочей программы (кроме предмета «Вождение транспортных средств категории «В») проводятся в </w:t>
      </w:r>
      <w:r w:rsidR="003C7A79" w:rsidRPr="00097658">
        <w:t xml:space="preserve">учебном </w:t>
      </w:r>
      <w:r w:rsidRPr="00097658">
        <w:t>кабинет</w:t>
      </w:r>
      <w:r w:rsidR="003C7A79" w:rsidRPr="00097658">
        <w:t>е</w:t>
      </w:r>
      <w:r w:rsidRPr="00097658">
        <w:t xml:space="preserve"> 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водителей транспортных средств категории «В».</w:t>
      </w:r>
    </w:p>
    <w:p w:rsidR="00855D55" w:rsidRPr="00097658" w:rsidRDefault="00855D55" w:rsidP="00F94F10">
      <w:pPr>
        <w:ind w:firstLine="567"/>
        <w:jc w:val="both"/>
      </w:pPr>
      <w:r w:rsidRPr="00097658">
        <w:t>Занятия провод</w:t>
      </w:r>
      <w:r w:rsidR="00F94F10" w:rsidRPr="00097658">
        <w:t>ят</w:t>
      </w:r>
      <w:r w:rsidRPr="00097658">
        <w:t xml:space="preserve"> преподавател</w:t>
      </w:r>
      <w:r w:rsidR="00F94F10" w:rsidRPr="00097658">
        <w:t>и и мастера производственного обучения вождению согласно Приложения №1 к настоящей к Программе.</w:t>
      </w:r>
    </w:p>
    <w:p w:rsidR="00855D55" w:rsidRPr="00097658" w:rsidRDefault="00855D55" w:rsidP="00855D55">
      <w:pPr>
        <w:ind w:firstLine="567"/>
        <w:jc w:val="both"/>
      </w:pPr>
      <w:r w:rsidRPr="00097658">
        <w:t xml:space="preserve">Обучение вождению проводят вне сетки учебного времени мастера производственного обучения </w:t>
      </w:r>
      <w:r w:rsidR="00F94F10" w:rsidRPr="00097658">
        <w:t>вождению</w:t>
      </w:r>
      <w:r w:rsidR="002C6C70" w:rsidRPr="00097658">
        <w:t xml:space="preserve"> </w:t>
      </w:r>
      <w:r w:rsidRPr="00097658">
        <w:t>индивидуально с каждым обучаемым в соответствии с графиком очередности обучения вождению (на автотренажере и учебном транспортном средстве) с понедельника по пятницу с 8</w:t>
      </w:r>
      <w:r w:rsidRPr="00097658">
        <w:rPr>
          <w:vertAlign w:val="superscript"/>
        </w:rPr>
        <w:t>00</w:t>
      </w:r>
      <w:r w:rsidRPr="00097658">
        <w:t xml:space="preserve"> до 1</w:t>
      </w:r>
      <w:r w:rsidR="00D04A30" w:rsidRPr="00097658">
        <w:t>7</w:t>
      </w:r>
      <w:r w:rsidRPr="00097658">
        <w:rPr>
          <w:vertAlign w:val="superscript"/>
        </w:rPr>
        <w:t>00</w:t>
      </w:r>
      <w:r w:rsidRPr="00097658">
        <w:t>, в субботу – с 8</w:t>
      </w:r>
      <w:r w:rsidRPr="00097658">
        <w:rPr>
          <w:vertAlign w:val="superscript"/>
        </w:rPr>
        <w:t>00</w:t>
      </w:r>
      <w:r w:rsidRPr="00097658">
        <w:t xml:space="preserve"> до 1</w:t>
      </w:r>
      <w:r w:rsidR="00D04A30" w:rsidRPr="00097658">
        <w:t>5</w:t>
      </w:r>
      <w:r w:rsidRPr="00097658">
        <w:rPr>
          <w:vertAlign w:val="superscript"/>
        </w:rPr>
        <w:t>00</w:t>
      </w:r>
      <w:r w:rsidRPr="00097658">
        <w:t>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5200D7" w:rsidRPr="00097658" w:rsidRDefault="005200D7" w:rsidP="005200D7">
      <w:pPr>
        <w:ind w:firstLine="567"/>
        <w:jc w:val="both"/>
      </w:pPr>
      <w:r w:rsidRPr="00097658">
        <w:lastRenderedPageBreak/>
        <w:t xml:space="preserve">Первоначальное обучение вождению транспортных средств проводится на закрытой площадке по адресу: </w:t>
      </w:r>
      <w:r>
        <w:t>г. Саратов, ул. им. Орджоникидзе Г.К., 1</w:t>
      </w:r>
      <w:r w:rsidRPr="00097658">
        <w:t>. Закрытая площадка имеет ограждение, установленное по всему периметру, эстакаду, для разметки границ выполнения упражнений программы по практическому вождению применяются разметочные конуса и стойки. На площадке оборудован нерегулируемый перекресток, пешеходный переход, установлены дорожные знаки.</w:t>
      </w:r>
    </w:p>
    <w:p w:rsidR="005200D7" w:rsidRPr="00097658" w:rsidRDefault="005200D7" w:rsidP="005200D7">
      <w:pPr>
        <w:ind w:firstLine="709"/>
        <w:jc w:val="both"/>
      </w:pPr>
      <w:r w:rsidRPr="00097658">
        <w:t xml:space="preserve">Закрытая площадка для первоначального обучения вождению транспортных средств имеет ровное и однородное </w:t>
      </w:r>
      <w:r>
        <w:t>цементобетонное</w:t>
      </w:r>
      <w:r w:rsidRPr="00097658">
        <w:t xml:space="preserve"> покрытие, обеспечивающее круглогодичное функционирование, площадью </w:t>
      </w:r>
      <w:r>
        <w:t>5000</w:t>
      </w:r>
      <w:r w:rsidRPr="00097658">
        <w:t xml:space="preserve"> </w:t>
      </w:r>
      <w:r>
        <w:t>м</w:t>
      </w:r>
      <w:r w:rsidRPr="00EC1440">
        <w:rPr>
          <w:vertAlign w:val="superscript"/>
        </w:rPr>
        <w:t>2</w:t>
      </w:r>
      <w:r w:rsidRPr="00097658">
        <w:t>. Закрытая площадка имеет установленное по периметру ограждение, препятствующее движению по его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5200D7" w:rsidRPr="00097658" w:rsidRDefault="005200D7" w:rsidP="005200D7">
      <w:pPr>
        <w:ind w:firstLine="709"/>
        <w:jc w:val="both"/>
      </w:pPr>
      <w:r w:rsidRPr="00097658">
        <w:t xml:space="preserve">Наклонный участок должен имеет продольный уклон в пределах </w:t>
      </w:r>
      <w:r>
        <w:t xml:space="preserve">12,4 </w:t>
      </w:r>
      <w:r w:rsidRPr="00097658">
        <w:t>% включительно, эстакада не колейная.</w:t>
      </w:r>
    </w:p>
    <w:p w:rsidR="005200D7" w:rsidRPr="00097658" w:rsidRDefault="005200D7" w:rsidP="005200D7">
      <w:pPr>
        <w:ind w:firstLine="709"/>
        <w:jc w:val="both"/>
      </w:pPr>
      <w:r w:rsidRPr="00097658">
        <w:t xml:space="preserve">Размеры закрытой обеспечивают выполнение каждого из учебных (контрольных) заданий, предусмотренных образовательной программой. </w:t>
      </w:r>
    </w:p>
    <w:p w:rsidR="005200D7" w:rsidRPr="00097658" w:rsidRDefault="005200D7" w:rsidP="005200D7">
      <w:pPr>
        <w:ind w:firstLine="709"/>
        <w:jc w:val="both"/>
      </w:pPr>
      <w:r w:rsidRPr="00097658"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 </w:t>
      </w:r>
    </w:p>
    <w:p w:rsidR="005200D7" w:rsidRPr="00097658" w:rsidRDefault="005200D7" w:rsidP="005200D7">
      <w:pPr>
        <w:ind w:firstLine="709"/>
        <w:jc w:val="both"/>
      </w:pPr>
      <w:r w:rsidRPr="00097658">
        <w:t>Поперечный уклон закрытой площадки обеспечивает водоотвод с его поверхности. Продольный уклон (за исключением наклонного участка) не более 100</w:t>
      </w:r>
      <w:r w:rsidRPr="00097658">
        <w:rPr>
          <w:vertAlign w:val="superscript"/>
        </w:rPr>
        <w:t>0</w:t>
      </w:r>
      <w:r w:rsidRPr="00097658">
        <w:t>/</w:t>
      </w:r>
      <w:r w:rsidRPr="00097658">
        <w:rPr>
          <w:vertAlign w:val="subscript"/>
        </w:rPr>
        <w:t>00</w:t>
      </w:r>
      <w:r w:rsidRPr="00097658">
        <w:t xml:space="preserve">. </w:t>
      </w:r>
    </w:p>
    <w:p w:rsidR="005200D7" w:rsidRPr="00097658" w:rsidRDefault="005200D7" w:rsidP="005200D7">
      <w:pPr>
        <w:ind w:firstLine="709"/>
        <w:jc w:val="both"/>
      </w:pPr>
      <w:r w:rsidRPr="00097658">
        <w:t xml:space="preserve">В случае проведения обучения в темное время суток освещенность автодрома не менее 20 лк. Отношение максимальной освещенности к средней не более 3:1. Показатель </w:t>
      </w:r>
      <w:proofErr w:type="spellStart"/>
      <w:r w:rsidRPr="00097658">
        <w:t>ослепленности</w:t>
      </w:r>
      <w:proofErr w:type="spellEnd"/>
      <w:r w:rsidRPr="00097658">
        <w:t xml:space="preserve"> установок наружного освещения не превышает 150.</w:t>
      </w:r>
    </w:p>
    <w:p w:rsidR="005200D7" w:rsidRPr="00097658" w:rsidRDefault="005200D7" w:rsidP="005200D7">
      <w:pPr>
        <w:ind w:firstLine="567"/>
        <w:jc w:val="both"/>
      </w:pPr>
      <w:r w:rsidRPr="00097658">
        <w:t xml:space="preserve">Обучение практическому вождению в условиях дорожного движения проводится на учебных маршрутах, утвержденных </w:t>
      </w:r>
      <w:r>
        <w:t>ООО «АВТОШКОЛА ФОРСАЖ-164».</w:t>
      </w:r>
    </w:p>
    <w:p w:rsidR="005200D7" w:rsidRPr="00097658" w:rsidRDefault="005200D7" w:rsidP="005200D7">
      <w:pPr>
        <w:ind w:firstLine="567"/>
        <w:jc w:val="both"/>
      </w:pPr>
      <w:r w:rsidRPr="00097658">
        <w:t>На занятии по вождению мастер производственного обучения вождению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5200D7" w:rsidRPr="00097658" w:rsidRDefault="005200D7" w:rsidP="005200D7">
      <w:pPr>
        <w:ind w:firstLine="567"/>
        <w:jc w:val="both"/>
      </w:pPr>
      <w:r w:rsidRPr="00097658">
        <w:t>Обучение практическому вождению проводится на учебных транспортных средствах, оборудованных в установленном порядке и имеющим опознавательные знаки «Учебное транспортное средство», согласно Приложения №2 к настоящей Программе.</w:t>
      </w:r>
    </w:p>
    <w:p w:rsidR="000D0D8F" w:rsidRPr="00097658" w:rsidRDefault="000D0D8F" w:rsidP="00855D55">
      <w:pPr>
        <w:ind w:right="4" w:firstLine="567"/>
        <w:jc w:val="both"/>
        <w:rPr>
          <w:i/>
        </w:rPr>
      </w:pPr>
    </w:p>
    <w:p w:rsidR="00855D55" w:rsidRPr="00E608C6" w:rsidRDefault="00855D55" w:rsidP="00855D55">
      <w:pPr>
        <w:ind w:right="4" w:firstLine="567"/>
        <w:jc w:val="both"/>
        <w:rPr>
          <w:b/>
          <w:i/>
        </w:rPr>
      </w:pPr>
      <w:r w:rsidRPr="00E608C6">
        <w:rPr>
          <w:b/>
          <w:i/>
        </w:rPr>
        <w:t>7.1.2 Требования к</w:t>
      </w:r>
      <w:r w:rsidRPr="00E608C6">
        <w:rPr>
          <w:b/>
        </w:rPr>
        <w:t xml:space="preserve"> </w:t>
      </w:r>
      <w:r w:rsidRPr="00E608C6">
        <w:rPr>
          <w:b/>
          <w:i/>
        </w:rPr>
        <w:t>кадровому обеспечению  учебного процесса</w:t>
      </w:r>
    </w:p>
    <w:p w:rsidR="00855D55" w:rsidRPr="00097658" w:rsidRDefault="00855D55" w:rsidP="00855D55">
      <w:pPr>
        <w:ind w:right="4" w:firstLine="567"/>
        <w:jc w:val="both"/>
        <w:rPr>
          <w:i/>
        </w:rPr>
      </w:pPr>
    </w:p>
    <w:p w:rsidR="00720C42" w:rsidRPr="00097658" w:rsidRDefault="00720C42" w:rsidP="00720C42">
      <w:pPr>
        <w:ind w:firstLine="708"/>
        <w:jc w:val="both"/>
      </w:pPr>
      <w:r w:rsidRPr="00097658">
        <w:t xml:space="preserve">Преподаватели учебных предметов и мастера производственного обучения вождению удовлетворяют квалификационным требованиям, указанным в квалификационных справочниках по соответствующим должностям и профессиональных стандартах. </w:t>
      </w:r>
    </w:p>
    <w:p w:rsidR="00855D55" w:rsidRDefault="00855D55" w:rsidP="00855D55">
      <w:pPr>
        <w:contextualSpacing/>
        <w:jc w:val="both"/>
      </w:pPr>
      <w:r w:rsidRPr="00097658">
        <w:tab/>
      </w:r>
    </w:p>
    <w:p w:rsidR="00855D55" w:rsidRPr="00E608C6" w:rsidRDefault="00855D55" w:rsidP="00A2675B">
      <w:pPr>
        <w:contextualSpacing/>
        <w:jc w:val="both"/>
        <w:rPr>
          <w:b/>
          <w:i/>
        </w:rPr>
      </w:pPr>
      <w:r w:rsidRPr="00E608C6">
        <w:rPr>
          <w:b/>
        </w:rPr>
        <w:tab/>
      </w:r>
      <w:r w:rsidRPr="00E608C6">
        <w:rPr>
          <w:b/>
          <w:i/>
        </w:rPr>
        <w:t xml:space="preserve">7.1.3. Информационно-методические условия реализации программы включают: </w:t>
      </w:r>
    </w:p>
    <w:p w:rsidR="00855D55" w:rsidRPr="00097658" w:rsidRDefault="00855D55" w:rsidP="00855D55">
      <w:pPr>
        <w:ind w:left="360"/>
        <w:contextualSpacing/>
      </w:pPr>
    </w:p>
    <w:p w:rsidR="00855D55" w:rsidRPr="00097658" w:rsidRDefault="00855D55" w:rsidP="00855D55">
      <w:pPr>
        <w:numPr>
          <w:ilvl w:val="0"/>
          <w:numId w:val="23"/>
        </w:numPr>
        <w:contextualSpacing/>
      </w:pPr>
      <w:r w:rsidRPr="00097658">
        <w:t>учебный план;</w:t>
      </w:r>
    </w:p>
    <w:p w:rsidR="00855D55" w:rsidRPr="00097658" w:rsidRDefault="00855D55" w:rsidP="00855D55">
      <w:pPr>
        <w:numPr>
          <w:ilvl w:val="0"/>
          <w:numId w:val="23"/>
        </w:numPr>
        <w:contextualSpacing/>
      </w:pPr>
      <w:r w:rsidRPr="00097658">
        <w:t>календарный учебный график;</w:t>
      </w:r>
    </w:p>
    <w:p w:rsidR="00855D55" w:rsidRPr="00097658" w:rsidRDefault="00855D55" w:rsidP="00855D55">
      <w:pPr>
        <w:numPr>
          <w:ilvl w:val="0"/>
          <w:numId w:val="23"/>
        </w:numPr>
        <w:contextualSpacing/>
      </w:pPr>
      <w:r w:rsidRPr="00097658">
        <w:t>рабочие программы учебных предметов;</w:t>
      </w:r>
    </w:p>
    <w:p w:rsidR="00855D55" w:rsidRPr="00097658" w:rsidRDefault="00855D55" w:rsidP="00855D55">
      <w:pPr>
        <w:numPr>
          <w:ilvl w:val="0"/>
          <w:numId w:val="23"/>
        </w:numPr>
      </w:pPr>
      <w:r w:rsidRPr="00097658">
        <w:t>методические материалы и разработки;</w:t>
      </w:r>
    </w:p>
    <w:p w:rsidR="00855D55" w:rsidRPr="00097658" w:rsidRDefault="00855D55" w:rsidP="00855D55">
      <w:pPr>
        <w:numPr>
          <w:ilvl w:val="0"/>
          <w:numId w:val="23"/>
        </w:numPr>
      </w:pPr>
      <w:r w:rsidRPr="00097658">
        <w:t>расписание занятий.</w:t>
      </w:r>
    </w:p>
    <w:p w:rsidR="00F13CCE" w:rsidRDefault="00F13CCE" w:rsidP="007C4C9F">
      <w:pPr>
        <w:pStyle w:val="afb"/>
        <w:rPr>
          <w:b/>
        </w:rPr>
      </w:pPr>
    </w:p>
    <w:p w:rsidR="005200D7" w:rsidRDefault="005200D7" w:rsidP="007C4C9F">
      <w:pPr>
        <w:pStyle w:val="afb"/>
        <w:rPr>
          <w:b/>
        </w:rPr>
      </w:pPr>
    </w:p>
    <w:p w:rsidR="00F13CCE" w:rsidRDefault="00F13CCE" w:rsidP="007C4C9F">
      <w:pPr>
        <w:pStyle w:val="afb"/>
        <w:rPr>
          <w:b/>
        </w:rPr>
      </w:pPr>
    </w:p>
    <w:p w:rsidR="00855D55" w:rsidRPr="00E608C6" w:rsidRDefault="00855D55" w:rsidP="007C4C9F">
      <w:pPr>
        <w:pStyle w:val="afb"/>
        <w:rPr>
          <w:b/>
        </w:rPr>
      </w:pPr>
      <w:r w:rsidRPr="00E608C6">
        <w:rPr>
          <w:b/>
        </w:rPr>
        <w:t>Материально-технические условия реализации программы</w:t>
      </w:r>
    </w:p>
    <w:p w:rsidR="00855D55" w:rsidRPr="00097658" w:rsidRDefault="00855D55" w:rsidP="00855D55">
      <w:pPr>
        <w:ind w:firstLine="709"/>
        <w:jc w:val="both"/>
      </w:pPr>
    </w:p>
    <w:p w:rsidR="00855D55" w:rsidRPr="00097658" w:rsidRDefault="00855D55" w:rsidP="00B264A3">
      <w:pPr>
        <w:ind w:firstLine="708"/>
        <w:jc w:val="both"/>
      </w:pPr>
      <w:r w:rsidRPr="00097658">
        <w:t>В учебном процессе используются тренажеры, которые обеспечивают:</w:t>
      </w:r>
      <w:r w:rsidR="00B264A3" w:rsidRPr="00097658">
        <w:t xml:space="preserve"> </w:t>
      </w:r>
      <w:r w:rsidRPr="00097658"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855D55" w:rsidRPr="00097658" w:rsidRDefault="00855D55" w:rsidP="00855D55">
      <w:pPr>
        <w:ind w:firstLine="708"/>
        <w:jc w:val="both"/>
      </w:pPr>
      <w:r w:rsidRPr="00097658">
        <w:t xml:space="preserve">Учебные транспортные средства категории «В» представлены механическими транспортными средствами, зарегистрированными в установленном порядке и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097658">
          <w:t>750 кг</w:t>
        </w:r>
      </w:smartTag>
      <w:r w:rsidRPr="00097658">
        <w:t>, зарегистрированными в установленном порядке.</w:t>
      </w:r>
    </w:p>
    <w:p w:rsidR="00855D55" w:rsidRDefault="00855D55" w:rsidP="00855D55">
      <w:pPr>
        <w:ind w:firstLine="709"/>
        <w:jc w:val="both"/>
      </w:pPr>
      <w:r w:rsidRPr="00097658">
        <w:t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для обучающего; опознавательным знаком «Учебное транспортное средство» в соответствии с п. 8 Основных Положений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AA08B7" w:rsidRDefault="00AA08B7" w:rsidP="00AA08B7">
      <w:pPr>
        <w:rPr>
          <w:b/>
        </w:rPr>
      </w:pPr>
      <w:r>
        <w:rPr>
          <w:b/>
        </w:rPr>
        <w:tab/>
      </w:r>
      <w: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1B3FC7" w:rsidRDefault="001B3FC7" w:rsidP="00855D55">
      <w:pPr>
        <w:jc w:val="center"/>
      </w:pPr>
    </w:p>
    <w:p w:rsidR="00AA08B7" w:rsidRPr="00097658" w:rsidRDefault="00AA08B7" w:rsidP="00855D55">
      <w:pPr>
        <w:jc w:val="center"/>
      </w:pPr>
    </w:p>
    <w:p w:rsidR="001B3FC7" w:rsidRPr="00097658" w:rsidRDefault="001B3FC7" w:rsidP="00855D55">
      <w:pPr>
        <w:jc w:val="center"/>
      </w:pPr>
    </w:p>
    <w:p w:rsidR="001B3FC7" w:rsidRPr="00097658" w:rsidRDefault="001B3FC7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720C42" w:rsidRPr="00097658" w:rsidRDefault="00720C42" w:rsidP="00855D55">
      <w:pPr>
        <w:jc w:val="center"/>
      </w:pPr>
    </w:p>
    <w:p w:rsidR="00962334" w:rsidRPr="00097658" w:rsidRDefault="00962334" w:rsidP="00855D55">
      <w:pPr>
        <w:jc w:val="center"/>
      </w:pPr>
    </w:p>
    <w:p w:rsidR="00962334" w:rsidRDefault="00962334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Default="005200D7" w:rsidP="00855D55">
      <w:pPr>
        <w:jc w:val="center"/>
      </w:pPr>
    </w:p>
    <w:p w:rsidR="005200D7" w:rsidRPr="00097658" w:rsidRDefault="005200D7" w:rsidP="00855D55">
      <w:pPr>
        <w:jc w:val="center"/>
      </w:pPr>
    </w:p>
    <w:p w:rsidR="00962334" w:rsidRPr="00097658" w:rsidRDefault="00962334" w:rsidP="00855D55">
      <w:pPr>
        <w:jc w:val="center"/>
      </w:pPr>
    </w:p>
    <w:p w:rsidR="00962334" w:rsidRPr="00097658" w:rsidRDefault="00962334" w:rsidP="00855D55">
      <w:pPr>
        <w:jc w:val="center"/>
      </w:pPr>
    </w:p>
    <w:p w:rsidR="00D27F97" w:rsidRPr="00DD3036" w:rsidRDefault="00D27F97" w:rsidP="00D27F97">
      <w:pPr>
        <w:jc w:val="center"/>
        <w:rPr>
          <w:b/>
        </w:rPr>
      </w:pPr>
      <w:r w:rsidRPr="00DD3036">
        <w:rPr>
          <w:b/>
        </w:rPr>
        <w:t>Перечень учебного оборудования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843"/>
        <w:gridCol w:w="1843"/>
      </w:tblGrid>
      <w:tr w:rsidR="00D27F97" w:rsidRPr="000F6BA7" w:rsidTr="000A4E0F">
        <w:tc>
          <w:tcPr>
            <w:tcW w:w="6521" w:type="dxa"/>
            <w:shd w:val="clear" w:color="auto" w:fill="auto"/>
          </w:tcPr>
          <w:p w:rsidR="00D27F97" w:rsidRPr="000F6BA7" w:rsidRDefault="00D27F97" w:rsidP="000A4E0F">
            <w:pPr>
              <w:jc w:val="center"/>
            </w:pPr>
            <w:r w:rsidRPr="000F6BA7">
              <w:t>Наименование учебного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D27F97" w:rsidRPr="000F6BA7" w:rsidRDefault="00D27F97" w:rsidP="000A4E0F">
            <w:pPr>
              <w:jc w:val="center"/>
            </w:pPr>
            <w:r w:rsidRPr="000F6BA7">
              <w:t>Единица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D27F97" w:rsidRPr="000F6BA7" w:rsidRDefault="00D27F97" w:rsidP="000A4E0F">
            <w:pPr>
              <w:jc w:val="center"/>
            </w:pPr>
            <w:r w:rsidRPr="000F6BA7">
              <w:t>Количество</w:t>
            </w:r>
          </w:p>
        </w:tc>
      </w:tr>
      <w:tr w:rsidR="00D27F97" w:rsidRPr="000F6BA7" w:rsidTr="000A4E0F">
        <w:tc>
          <w:tcPr>
            <w:tcW w:w="6521" w:type="dxa"/>
            <w:shd w:val="clear" w:color="auto" w:fill="auto"/>
          </w:tcPr>
          <w:p w:rsidR="00D27F97" w:rsidRPr="00DD3036" w:rsidRDefault="00D27F97" w:rsidP="000A4E0F">
            <w:pPr>
              <w:contextualSpacing/>
              <w:jc w:val="center"/>
              <w:rPr>
                <w:b/>
                <w:i/>
              </w:rPr>
            </w:pPr>
            <w:r w:rsidRPr="00DD3036">
              <w:rPr>
                <w:b/>
                <w:i/>
              </w:rPr>
              <w:t>Оборудование и технические средства обучения</w:t>
            </w:r>
          </w:p>
          <w:p w:rsidR="00D27F97" w:rsidRPr="000F6BA7" w:rsidRDefault="00D27F97" w:rsidP="000A4E0F">
            <w:pPr>
              <w:jc w:val="both"/>
            </w:pPr>
            <w:r w:rsidRPr="000F6BA7">
              <w:t>Детское удерживающее устройство</w:t>
            </w:r>
          </w:p>
          <w:p w:rsidR="00D27F97" w:rsidRPr="000F6BA7" w:rsidRDefault="00D27F97" w:rsidP="000A4E0F">
            <w:pPr>
              <w:jc w:val="both"/>
            </w:pPr>
            <w:r w:rsidRPr="000F6BA7">
              <w:t>Гибкое связующее звено (буксировочный трос)</w:t>
            </w:r>
          </w:p>
          <w:p w:rsidR="00D27F97" w:rsidRPr="000F6BA7" w:rsidRDefault="00D27F97" w:rsidP="000A4E0F">
            <w:pPr>
              <w:jc w:val="both"/>
            </w:pPr>
            <w:r w:rsidRPr="000F6BA7">
              <w:t>Тягово-сцепное устройство</w:t>
            </w:r>
          </w:p>
          <w:p w:rsidR="00D27F97" w:rsidRPr="000F6BA7" w:rsidRDefault="00D27F97" w:rsidP="000A4E0F">
            <w:r w:rsidRPr="000F6BA7">
              <w:t>Компьютер с соответствующим программным обеспечением</w:t>
            </w:r>
          </w:p>
          <w:p w:rsidR="00D27F97" w:rsidRPr="000F6BA7" w:rsidRDefault="00D27F97" w:rsidP="000A4E0F">
            <w:r w:rsidRPr="000F6BA7">
              <w:t>Мультимедийный проектор</w:t>
            </w:r>
          </w:p>
          <w:p w:rsidR="00D27F97" w:rsidRPr="000F6BA7" w:rsidRDefault="00D27F97" w:rsidP="000A4E0F">
            <w:r>
              <w:t xml:space="preserve">Экран </w:t>
            </w:r>
          </w:p>
          <w:p w:rsidR="00D27F97" w:rsidRPr="000F6BA7" w:rsidRDefault="00D27F97" w:rsidP="000A4E0F">
            <w:pPr>
              <w:jc w:val="both"/>
            </w:pPr>
            <w:r w:rsidRPr="000F6BA7">
              <w:t>Магнитно-маркерная доска</w:t>
            </w:r>
          </w:p>
          <w:p w:rsidR="00D27F97" w:rsidRPr="00DD3036" w:rsidRDefault="00D27F97" w:rsidP="000A4E0F">
            <w:pPr>
              <w:ind w:left="720"/>
              <w:contextualSpacing/>
              <w:jc w:val="center"/>
              <w:rPr>
                <w:b/>
                <w:i/>
              </w:rPr>
            </w:pPr>
            <w:r w:rsidRPr="00DD3036">
              <w:rPr>
                <w:b/>
                <w:i/>
              </w:rPr>
              <w:t>Учебно-наглядные пособия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>Основы законодательства в сфере дорожного движения</w:t>
            </w:r>
          </w:p>
          <w:p w:rsidR="00D27F97" w:rsidRPr="000F6BA7" w:rsidRDefault="00D27F97" w:rsidP="000A4E0F">
            <w:r w:rsidRPr="000F6BA7">
              <w:t>Дорожные знаки</w:t>
            </w:r>
          </w:p>
          <w:p w:rsidR="00D27F97" w:rsidRPr="000F6BA7" w:rsidRDefault="00D27F97" w:rsidP="000A4E0F">
            <w:r w:rsidRPr="000F6BA7">
              <w:t xml:space="preserve">Дорожная разметка </w:t>
            </w:r>
          </w:p>
          <w:p w:rsidR="00D27F97" w:rsidRPr="000F6BA7" w:rsidRDefault="00D27F97" w:rsidP="000A4E0F">
            <w:r w:rsidRPr="000F6BA7">
              <w:t>Опознавательные и регистрационные знаки</w:t>
            </w:r>
          </w:p>
          <w:p w:rsidR="00D27F97" w:rsidRPr="000F6BA7" w:rsidRDefault="00D27F97" w:rsidP="000A4E0F">
            <w:r w:rsidRPr="000F6BA7">
              <w:t>Средства регулирования дорожного движения</w:t>
            </w:r>
          </w:p>
          <w:p w:rsidR="00D27F97" w:rsidRPr="000F6BA7" w:rsidRDefault="00D27F97" w:rsidP="000A4E0F">
            <w:pPr>
              <w:jc w:val="both"/>
            </w:pPr>
            <w:r w:rsidRPr="000F6BA7">
              <w:t>Сигналы регулировщика</w:t>
            </w:r>
          </w:p>
          <w:p w:rsidR="00D27F97" w:rsidRPr="000F6BA7" w:rsidRDefault="00D27F97" w:rsidP="000A4E0F">
            <w:pPr>
              <w:jc w:val="both"/>
            </w:pPr>
            <w:r w:rsidRPr="000F6BA7">
              <w:t>Применение аварийной сигнализации и знака аварийной остановки</w:t>
            </w:r>
          </w:p>
          <w:p w:rsidR="00D27F97" w:rsidRPr="000F6BA7" w:rsidRDefault="00D27F97" w:rsidP="000A4E0F">
            <w:pPr>
              <w:jc w:val="both"/>
            </w:pPr>
            <w:r w:rsidRPr="000F6BA7">
              <w:t>Начало движения, маневрирование. Способы разворота</w:t>
            </w:r>
          </w:p>
          <w:p w:rsidR="00D27F97" w:rsidRPr="000F6BA7" w:rsidRDefault="00D27F97" w:rsidP="000A4E0F">
            <w:pPr>
              <w:jc w:val="both"/>
            </w:pPr>
            <w:r w:rsidRPr="000F6BA7">
              <w:t>Расположение транспортных средств на проезжей части Скорость движения</w:t>
            </w:r>
          </w:p>
          <w:p w:rsidR="00D27F97" w:rsidRPr="000F6BA7" w:rsidRDefault="00D27F97" w:rsidP="000A4E0F">
            <w:pPr>
              <w:jc w:val="both"/>
            </w:pPr>
            <w:r w:rsidRPr="000F6BA7">
              <w:t>Обгон, опережение, встречный разъезд</w:t>
            </w:r>
          </w:p>
          <w:p w:rsidR="00D27F97" w:rsidRPr="000F6BA7" w:rsidRDefault="00D27F97" w:rsidP="000A4E0F">
            <w:pPr>
              <w:jc w:val="both"/>
            </w:pPr>
            <w:r w:rsidRPr="000F6BA7">
              <w:t xml:space="preserve">Остановка и стоянка </w:t>
            </w:r>
          </w:p>
          <w:p w:rsidR="00D27F97" w:rsidRPr="000F6BA7" w:rsidRDefault="00D27F97" w:rsidP="000A4E0F">
            <w:pPr>
              <w:jc w:val="both"/>
            </w:pPr>
            <w:r w:rsidRPr="000F6BA7">
              <w:t>Проезд перекрестков</w:t>
            </w:r>
          </w:p>
          <w:p w:rsidR="00D27F97" w:rsidRPr="000F6BA7" w:rsidRDefault="00D27F97" w:rsidP="000A4E0F">
            <w:pPr>
              <w:jc w:val="both"/>
            </w:pPr>
            <w:r w:rsidRPr="000F6BA7">
              <w:t>Проезд пешеходных переходов, и мест остановок маршрутных транспортных средств</w:t>
            </w:r>
          </w:p>
          <w:p w:rsidR="00D27F97" w:rsidRPr="000F6BA7" w:rsidRDefault="00D27F97" w:rsidP="000A4E0F">
            <w:pPr>
              <w:jc w:val="both"/>
            </w:pPr>
            <w:r w:rsidRPr="000F6BA7">
              <w:t>Движение через железнодорожные пути</w:t>
            </w:r>
          </w:p>
          <w:p w:rsidR="00D27F97" w:rsidRPr="000F6BA7" w:rsidRDefault="00D27F97" w:rsidP="000A4E0F">
            <w:pPr>
              <w:jc w:val="both"/>
            </w:pPr>
            <w:r w:rsidRPr="000F6BA7">
              <w:t>Движение по автомагистралям</w:t>
            </w:r>
          </w:p>
          <w:p w:rsidR="00D27F97" w:rsidRPr="000F6BA7" w:rsidRDefault="00D27F97" w:rsidP="000A4E0F">
            <w:pPr>
              <w:jc w:val="both"/>
            </w:pPr>
            <w:r w:rsidRPr="000F6BA7">
              <w:t>Движение в жилых зонах</w:t>
            </w:r>
          </w:p>
          <w:p w:rsidR="00D27F97" w:rsidRPr="000F6BA7" w:rsidRDefault="00D27F97" w:rsidP="000A4E0F">
            <w:r w:rsidRPr="000F6BA7">
              <w:t xml:space="preserve">Перевозка пассажиров </w:t>
            </w:r>
          </w:p>
          <w:p w:rsidR="00D27F97" w:rsidRPr="000F6BA7" w:rsidRDefault="00D27F97" w:rsidP="000A4E0F">
            <w:r w:rsidRPr="000F6BA7">
              <w:t>Перевозка грузов</w:t>
            </w:r>
          </w:p>
          <w:p w:rsidR="00D27F97" w:rsidRPr="000F6BA7" w:rsidRDefault="00D27F97" w:rsidP="000A4E0F">
            <w:r w:rsidRPr="000F6BA7">
              <w:t>Неисправности и условия, при которых запрещается эксплуатация транспортных средств</w:t>
            </w:r>
          </w:p>
          <w:p w:rsidR="00D27F97" w:rsidRPr="000F6BA7" w:rsidRDefault="00D27F97" w:rsidP="000A4E0F">
            <w:r w:rsidRPr="000F6BA7">
              <w:t>Ответственность за правонарушения в области дорожного движения</w:t>
            </w:r>
          </w:p>
          <w:p w:rsidR="00D27F97" w:rsidRPr="000F6BA7" w:rsidRDefault="00D27F97" w:rsidP="000A4E0F">
            <w:r w:rsidRPr="000F6BA7">
              <w:t>Страхование автогражданской ответственности</w:t>
            </w:r>
          </w:p>
          <w:p w:rsidR="00D27F97" w:rsidRPr="000F6BA7" w:rsidRDefault="00D27F97" w:rsidP="000A4E0F">
            <w:r w:rsidRPr="000F6BA7">
              <w:t>Последовательность действий при ДТП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>Психофизиологические основы деятельности водителя</w:t>
            </w:r>
          </w:p>
          <w:p w:rsidR="00D27F97" w:rsidRPr="000F6BA7" w:rsidRDefault="00D27F97" w:rsidP="000A4E0F">
            <w:r w:rsidRPr="000F6BA7">
              <w:t>Психофизиологические особенности деятельности водителя</w:t>
            </w:r>
          </w:p>
          <w:p w:rsidR="00D27F97" w:rsidRPr="000F6BA7" w:rsidRDefault="00D27F97" w:rsidP="000A4E0F">
            <w:r w:rsidRPr="000F6BA7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27F97" w:rsidRPr="000F6BA7" w:rsidRDefault="00D27F97" w:rsidP="000A4E0F">
            <w:r w:rsidRPr="000F6BA7">
              <w:t>Конфликтные ситуации в дорожном движении</w:t>
            </w:r>
          </w:p>
          <w:p w:rsidR="00D27F97" w:rsidRPr="000F6BA7" w:rsidRDefault="00D27F97" w:rsidP="000A4E0F">
            <w:r w:rsidRPr="000F6BA7">
              <w:t>Факторы риска при вождении автомобиля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 xml:space="preserve">Основы управления транспортными средствами </w:t>
            </w:r>
          </w:p>
          <w:p w:rsidR="00D27F97" w:rsidRPr="000F6BA7" w:rsidRDefault="00D27F97" w:rsidP="000A4E0F">
            <w:r w:rsidRPr="000F6BA7">
              <w:t>Сложные дорожные условия</w:t>
            </w:r>
          </w:p>
          <w:p w:rsidR="00D27F97" w:rsidRPr="000F6BA7" w:rsidRDefault="00D27F97" w:rsidP="000A4E0F">
            <w:r w:rsidRPr="000F6BA7">
              <w:t>Виды и причины ДТП</w:t>
            </w:r>
          </w:p>
          <w:p w:rsidR="00D27F97" w:rsidRPr="000F6BA7" w:rsidRDefault="00D27F97" w:rsidP="000A4E0F">
            <w:r w:rsidRPr="000F6BA7">
              <w:t>Типичные опасные ситуации</w:t>
            </w:r>
          </w:p>
          <w:p w:rsidR="00D27F97" w:rsidRPr="000F6BA7" w:rsidRDefault="00D27F97" w:rsidP="000A4E0F">
            <w:r w:rsidRPr="000F6BA7">
              <w:t>Сложные метеоусловия</w:t>
            </w:r>
          </w:p>
          <w:p w:rsidR="00D27F97" w:rsidRPr="000F6BA7" w:rsidRDefault="00D27F97" w:rsidP="000A4E0F">
            <w:r w:rsidRPr="000F6BA7">
              <w:t>Движение в темное время суток</w:t>
            </w:r>
          </w:p>
          <w:p w:rsidR="00D27F97" w:rsidRPr="000F6BA7" w:rsidRDefault="00D27F97" w:rsidP="000A4E0F">
            <w:r w:rsidRPr="000F6BA7">
              <w:lastRenderedPageBreak/>
              <w:t>Посадка водителя за рулем. Экипировка водителя</w:t>
            </w:r>
          </w:p>
          <w:p w:rsidR="00D27F97" w:rsidRPr="000F6BA7" w:rsidRDefault="00D27F97" w:rsidP="000A4E0F">
            <w:r w:rsidRPr="000F6BA7">
              <w:t xml:space="preserve">Способы торможения </w:t>
            </w:r>
          </w:p>
          <w:p w:rsidR="00D27F97" w:rsidRPr="000F6BA7" w:rsidRDefault="00D27F97" w:rsidP="000A4E0F">
            <w:r w:rsidRPr="000F6BA7">
              <w:t xml:space="preserve">Тормозной и остановочный путь </w:t>
            </w:r>
          </w:p>
          <w:p w:rsidR="00D27F97" w:rsidRPr="000F6BA7" w:rsidRDefault="00D27F97" w:rsidP="000A4E0F">
            <w:r w:rsidRPr="000F6BA7">
              <w:t>Действия водителя в критических ситуациях</w:t>
            </w:r>
          </w:p>
          <w:p w:rsidR="00D27F97" w:rsidRPr="000F6BA7" w:rsidRDefault="00D27F97" w:rsidP="000A4E0F">
            <w:r w:rsidRPr="000F6BA7">
              <w:t>Силы, действующие на транспортное средство</w:t>
            </w:r>
          </w:p>
          <w:p w:rsidR="00D27F97" w:rsidRPr="000F6BA7" w:rsidRDefault="00D27F97" w:rsidP="000A4E0F">
            <w:r w:rsidRPr="000F6BA7">
              <w:t>Управление автомобилем в нештатных ситуациях</w:t>
            </w:r>
          </w:p>
          <w:p w:rsidR="00D27F97" w:rsidRPr="000F6BA7" w:rsidRDefault="00D27F97" w:rsidP="000A4E0F">
            <w:r w:rsidRPr="000F6BA7">
              <w:t>Профессиональная надежность водителя</w:t>
            </w:r>
          </w:p>
          <w:p w:rsidR="00D27F97" w:rsidRPr="000F6BA7" w:rsidRDefault="00D27F97" w:rsidP="000A4E0F">
            <w:r w:rsidRPr="000F6BA7">
              <w:t>Дистанция и боковой интервал. Организация наблюдения     в процессе управления транспортным средством</w:t>
            </w:r>
          </w:p>
          <w:p w:rsidR="00D27F97" w:rsidRPr="000F6BA7" w:rsidRDefault="00D27F97" w:rsidP="000A4E0F">
            <w:r w:rsidRPr="000F6BA7">
              <w:t>Влияние дорожных условий на безопасность движения</w:t>
            </w:r>
          </w:p>
          <w:p w:rsidR="00D27F97" w:rsidRPr="000F6BA7" w:rsidRDefault="00D27F97" w:rsidP="000A4E0F">
            <w:r w:rsidRPr="000F6BA7">
              <w:t>Безопасное прохождение поворотов</w:t>
            </w:r>
          </w:p>
          <w:p w:rsidR="00D27F97" w:rsidRPr="000F6BA7" w:rsidRDefault="00D27F97" w:rsidP="000A4E0F">
            <w:r w:rsidRPr="000F6BA7">
              <w:t>Безопасность пассажиров транспортных средств</w:t>
            </w:r>
          </w:p>
          <w:p w:rsidR="00D27F97" w:rsidRPr="000F6BA7" w:rsidRDefault="00D27F97" w:rsidP="000A4E0F">
            <w:r w:rsidRPr="000F6BA7">
              <w:t>Безопасность пешеходов и велосипедистов</w:t>
            </w:r>
          </w:p>
          <w:p w:rsidR="00D27F97" w:rsidRPr="000F6BA7" w:rsidRDefault="00D27F97" w:rsidP="000A4E0F">
            <w:r w:rsidRPr="000F6BA7">
              <w:t>Типичные ошибки пешеходов</w:t>
            </w:r>
          </w:p>
          <w:p w:rsidR="00D27F97" w:rsidRPr="000F6BA7" w:rsidRDefault="00D27F97" w:rsidP="000A4E0F">
            <w:r w:rsidRPr="000F6BA7">
              <w:t>Типовые примеры допускаемых нарушений ПДД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D27F97" w:rsidRPr="000F6BA7" w:rsidRDefault="00D27F97" w:rsidP="000A4E0F">
            <w:r w:rsidRPr="000F6BA7">
              <w:t>Классификация автомобилей</w:t>
            </w:r>
          </w:p>
          <w:p w:rsidR="00D27F97" w:rsidRPr="000F6BA7" w:rsidRDefault="00D27F97" w:rsidP="000A4E0F">
            <w:r w:rsidRPr="000F6BA7">
              <w:t>Общее устройство автомобиля</w:t>
            </w:r>
          </w:p>
          <w:p w:rsidR="00D27F97" w:rsidRPr="000F6BA7" w:rsidRDefault="00D27F97" w:rsidP="000A4E0F">
            <w:r w:rsidRPr="000F6BA7">
              <w:t>Кузов автомобиля, системы пассивной безопасности</w:t>
            </w:r>
          </w:p>
          <w:p w:rsidR="00D27F97" w:rsidRPr="000F6BA7" w:rsidRDefault="00D27F97" w:rsidP="000A4E0F">
            <w:r w:rsidRPr="000F6BA7">
              <w:t>Общее устройство и принцип работы двигателя</w:t>
            </w:r>
          </w:p>
          <w:p w:rsidR="00D27F97" w:rsidRPr="000F6BA7" w:rsidRDefault="00D27F97" w:rsidP="000A4E0F">
            <w:r w:rsidRPr="000F6BA7">
              <w:t>Горюче-смазочные материалы и специальные жидкости</w:t>
            </w:r>
          </w:p>
          <w:p w:rsidR="00D27F97" w:rsidRPr="000F6BA7" w:rsidRDefault="00D27F97" w:rsidP="000A4E0F">
            <w:r w:rsidRPr="000F6BA7">
              <w:t>Схемы трансмиссии автомобилей с различными приводами</w:t>
            </w:r>
          </w:p>
          <w:p w:rsidR="00D27F97" w:rsidRPr="000F6BA7" w:rsidRDefault="00D27F97" w:rsidP="000A4E0F">
            <w:r w:rsidRPr="000F6BA7">
              <w:t>Общее устройство и принцип работы сцепления</w:t>
            </w:r>
          </w:p>
          <w:p w:rsidR="00D27F97" w:rsidRPr="000F6BA7" w:rsidRDefault="00D27F97" w:rsidP="000A4E0F">
            <w:r w:rsidRPr="000F6BA7">
              <w:t>Общее устройство и принцип работы механической коробки переключения передач</w:t>
            </w:r>
          </w:p>
          <w:p w:rsidR="00D27F97" w:rsidRPr="000F6BA7" w:rsidRDefault="00D27F97" w:rsidP="000A4E0F">
            <w:r w:rsidRPr="000F6BA7">
              <w:t>Общее устройство и принцип работы автоматической коробки переключения передач</w:t>
            </w:r>
          </w:p>
          <w:p w:rsidR="00D27F97" w:rsidRPr="000F6BA7" w:rsidRDefault="00D27F97" w:rsidP="000A4E0F">
            <w:r w:rsidRPr="000F6BA7">
              <w:t>Передняя и задняя подвески</w:t>
            </w:r>
          </w:p>
          <w:p w:rsidR="00D27F97" w:rsidRPr="000F6BA7" w:rsidRDefault="00D27F97" w:rsidP="000A4E0F">
            <w:r w:rsidRPr="000F6BA7">
              <w:t>Конструкции и маркировка автомобильных шин</w:t>
            </w:r>
          </w:p>
          <w:p w:rsidR="00D27F97" w:rsidRPr="000F6BA7" w:rsidRDefault="00D27F97" w:rsidP="000A4E0F">
            <w:r w:rsidRPr="000F6BA7">
              <w:t>Общее устройство и принцип работы тормозных систем</w:t>
            </w:r>
          </w:p>
          <w:p w:rsidR="00D27F97" w:rsidRPr="000F6BA7" w:rsidRDefault="00D27F97" w:rsidP="000A4E0F">
            <w:r w:rsidRPr="000F6BA7">
              <w:t>Общее устройство и принцип работы системы рулевого управления</w:t>
            </w:r>
          </w:p>
          <w:p w:rsidR="00D27F97" w:rsidRPr="000F6BA7" w:rsidRDefault="00D27F97" w:rsidP="000A4E0F">
            <w:r w:rsidRPr="000F6BA7">
              <w:t>Общее устройство и маркировка аккумуляторных батарей</w:t>
            </w:r>
          </w:p>
          <w:p w:rsidR="00D27F97" w:rsidRPr="000F6BA7" w:rsidRDefault="00D27F97" w:rsidP="000A4E0F">
            <w:r w:rsidRPr="000F6BA7">
              <w:t>Общее устройство и принцип работы генератора</w:t>
            </w:r>
          </w:p>
          <w:p w:rsidR="00D27F97" w:rsidRPr="000F6BA7" w:rsidRDefault="00D27F97" w:rsidP="000A4E0F">
            <w:r w:rsidRPr="000F6BA7">
              <w:t>Общее устройство и принцип работы стартера</w:t>
            </w:r>
          </w:p>
          <w:p w:rsidR="00D27F97" w:rsidRPr="000F6BA7" w:rsidRDefault="00D27F97" w:rsidP="000A4E0F">
            <w:r w:rsidRPr="000F6BA7">
              <w:t>Общее устройство и принцип работы бесконтактной и микропроцессорной систем зажигания</w:t>
            </w:r>
          </w:p>
          <w:p w:rsidR="00D27F97" w:rsidRPr="000F6BA7" w:rsidRDefault="00D27F97" w:rsidP="000A4E0F">
            <w:r w:rsidRPr="000F6BA7">
              <w:t>Общее устройство и принцип работы, внешних световых приборов и звуковых сигналов</w:t>
            </w:r>
          </w:p>
          <w:p w:rsidR="00D27F97" w:rsidRPr="000F6BA7" w:rsidRDefault="00D27F97" w:rsidP="000A4E0F">
            <w:r w:rsidRPr="000F6BA7">
              <w:t>Классификация прицепов</w:t>
            </w:r>
          </w:p>
          <w:p w:rsidR="00D27F97" w:rsidRPr="000F6BA7" w:rsidRDefault="00D27F97" w:rsidP="000A4E0F">
            <w:r w:rsidRPr="000F6BA7">
              <w:t xml:space="preserve">Общее устройство прицепа </w:t>
            </w:r>
          </w:p>
          <w:p w:rsidR="00D27F97" w:rsidRPr="000F6BA7" w:rsidRDefault="00D27F97" w:rsidP="000A4E0F">
            <w:r w:rsidRPr="000F6BA7">
              <w:t xml:space="preserve">Виды подвесок, применяемых на прицепах </w:t>
            </w:r>
          </w:p>
          <w:p w:rsidR="00D27F97" w:rsidRPr="000F6BA7" w:rsidRDefault="00D27F97" w:rsidP="000A4E0F">
            <w:r w:rsidRPr="000F6BA7">
              <w:t>Электрооборудование прицепа</w:t>
            </w:r>
          </w:p>
          <w:p w:rsidR="00D27F97" w:rsidRPr="000F6BA7" w:rsidRDefault="00D27F97" w:rsidP="000A4E0F">
            <w:r w:rsidRPr="000F6BA7">
              <w:t xml:space="preserve">Устройство узла сцепки и тягово-сцепного устройства </w:t>
            </w:r>
          </w:p>
          <w:p w:rsidR="00D27F97" w:rsidRPr="000F6BA7" w:rsidRDefault="00D27F97" w:rsidP="000A4E0F">
            <w:r w:rsidRPr="000F6BA7">
              <w:t>Контрольный осмотр и ежедневное техническое обслуживание автомобиля и прицепа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 xml:space="preserve">Основы пассажирских и грузовых перевозок 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>автомобильным транспортом</w:t>
            </w:r>
          </w:p>
          <w:p w:rsidR="00D27F97" w:rsidRPr="000F6BA7" w:rsidRDefault="00D27F97" w:rsidP="000A4E0F">
            <w:r w:rsidRPr="000F6BA7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D27F97" w:rsidRPr="000F6BA7" w:rsidRDefault="00D27F97" w:rsidP="000A4E0F">
            <w:r w:rsidRPr="000F6BA7">
              <w:lastRenderedPageBreak/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>Организация и выполнение грузовых перевозок автомобильным транспортом</w:t>
            </w:r>
          </w:p>
          <w:p w:rsidR="00D27F97" w:rsidRPr="000F6BA7" w:rsidRDefault="00D27F97" w:rsidP="000A4E0F">
            <w:r w:rsidRPr="000F6BA7">
              <w:t>Нормативные правовые акты, определяющие порядок перевозки грузов автомобильным транспортом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>Организация и выполнение пассажирских перевозок автомобильным транспортом</w:t>
            </w:r>
          </w:p>
          <w:p w:rsidR="00D27F97" w:rsidRPr="000F6BA7" w:rsidRDefault="00D27F97" w:rsidP="000A4E0F">
            <w:r w:rsidRPr="000F6BA7">
              <w:t>Нормативное правовое обеспечение пассажирских перевозок автомобильным транспортом</w:t>
            </w:r>
          </w:p>
          <w:p w:rsidR="00D27F97" w:rsidRPr="003001A8" w:rsidRDefault="00D27F97" w:rsidP="000A4E0F">
            <w:pPr>
              <w:ind w:left="720"/>
              <w:contextualSpacing/>
              <w:jc w:val="center"/>
              <w:rPr>
                <w:b/>
                <w:i/>
              </w:rPr>
            </w:pPr>
            <w:r w:rsidRPr="003001A8">
              <w:rPr>
                <w:b/>
                <w:i/>
              </w:rPr>
              <w:t>Информационные материалы</w:t>
            </w:r>
          </w:p>
          <w:p w:rsidR="00D27F97" w:rsidRPr="003001A8" w:rsidRDefault="00D27F97" w:rsidP="000A4E0F">
            <w:pPr>
              <w:jc w:val="center"/>
              <w:rPr>
                <w:i/>
              </w:rPr>
            </w:pPr>
            <w:r w:rsidRPr="003001A8">
              <w:rPr>
                <w:i/>
              </w:rPr>
              <w:t xml:space="preserve">Информационный стенд </w:t>
            </w:r>
          </w:p>
          <w:p w:rsidR="00D27F97" w:rsidRPr="000F6BA7" w:rsidRDefault="00D27F97" w:rsidP="000A4E0F">
            <w:pPr>
              <w:jc w:val="both"/>
            </w:pPr>
            <w:r w:rsidRPr="000F6BA7">
              <w:t>Федеральный закон «О защите прав потребителей»</w:t>
            </w:r>
          </w:p>
          <w:p w:rsidR="00D27F97" w:rsidRPr="000F6BA7" w:rsidRDefault="00D27F97" w:rsidP="000A4E0F">
            <w:r w:rsidRPr="000F6BA7">
              <w:t>Копия лицензии с соответствующим приложением</w:t>
            </w:r>
          </w:p>
          <w:p w:rsidR="00D27F97" w:rsidRPr="000F6BA7" w:rsidRDefault="00D27F97" w:rsidP="000A4E0F">
            <w:pPr>
              <w:jc w:val="both"/>
            </w:pPr>
            <w:r w:rsidRPr="000F6BA7">
              <w:t>Примерная программа профессиональной подготовки водителей транспортных средств категории «В»</w:t>
            </w:r>
          </w:p>
          <w:p w:rsidR="00D27F97" w:rsidRPr="000F6BA7" w:rsidRDefault="00B017F3" w:rsidP="000A4E0F">
            <w:pPr>
              <w:jc w:val="both"/>
            </w:pPr>
            <w:r>
              <w:t>О</w:t>
            </w:r>
            <w:r w:rsidR="003007F8">
              <w:t>бразовательн</w:t>
            </w:r>
            <w:r>
              <w:t>ая</w:t>
            </w:r>
            <w:r w:rsidR="003007F8">
              <w:t xml:space="preserve"> специальн</w:t>
            </w:r>
            <w:r>
              <w:t>ая</w:t>
            </w:r>
            <w:r w:rsidR="003007F8">
              <w:t xml:space="preserve"> (адаптированн</w:t>
            </w:r>
            <w:r>
              <w:t>ая</w:t>
            </w:r>
            <w:r w:rsidR="003007F8">
              <w:t xml:space="preserve">) </w:t>
            </w:r>
            <w:r w:rsidR="003007F8" w:rsidRPr="00097658">
              <w:t>программ</w:t>
            </w:r>
            <w:r>
              <w:t>а</w:t>
            </w:r>
            <w:r w:rsidR="003007F8" w:rsidRPr="00097658">
              <w:t xml:space="preserve"> профессиональной подготовки водителей транспортных средств категории «В»</w:t>
            </w:r>
            <w:r w:rsidR="003007F8">
              <w:t xml:space="preserve"> для лиц с ограниченными возможностями здоровья</w:t>
            </w:r>
            <w:r w:rsidR="00746A94">
              <w:t>,</w:t>
            </w:r>
            <w:r w:rsidR="00D27F97" w:rsidRPr="000F6BA7">
              <w:t xml:space="preserve"> согласованная с Госавтоинспекцией</w:t>
            </w:r>
          </w:p>
          <w:p w:rsidR="00D27F97" w:rsidRPr="000F6BA7" w:rsidRDefault="00D27F97" w:rsidP="000A4E0F">
            <w:pPr>
              <w:jc w:val="both"/>
            </w:pPr>
            <w:r w:rsidRPr="000F6BA7">
              <w:t>Учебный план</w:t>
            </w:r>
          </w:p>
          <w:p w:rsidR="00D27F97" w:rsidRPr="000F6BA7" w:rsidRDefault="00D27F97" w:rsidP="000A4E0F">
            <w:pPr>
              <w:jc w:val="both"/>
            </w:pPr>
            <w:r w:rsidRPr="000F6BA7">
              <w:t>Календарный учебный график (на каждую учебную группу)</w:t>
            </w:r>
          </w:p>
          <w:p w:rsidR="00D27F97" w:rsidRPr="000F6BA7" w:rsidRDefault="00D27F97" w:rsidP="000A4E0F">
            <w:pPr>
              <w:jc w:val="both"/>
            </w:pPr>
            <w:r w:rsidRPr="000F6BA7">
              <w:t>Расписание занятий (на каждую учебную группу)</w:t>
            </w:r>
          </w:p>
          <w:p w:rsidR="00D27F97" w:rsidRPr="000F6BA7" w:rsidRDefault="00D27F97" w:rsidP="000A4E0F">
            <w:pPr>
              <w:jc w:val="both"/>
            </w:pPr>
            <w:r w:rsidRPr="000F6BA7">
              <w:t>График учебного вождения (на каждую учебную группу)</w:t>
            </w:r>
          </w:p>
          <w:p w:rsidR="00D27F97" w:rsidRPr="000F6BA7" w:rsidRDefault="00D27F97" w:rsidP="000A4E0F">
            <w:r w:rsidRPr="000F6BA7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D27F97" w:rsidRPr="000F6BA7" w:rsidRDefault="00D27F97" w:rsidP="000A4E0F">
            <w:r w:rsidRPr="000F6BA7">
              <w:t>Книга жалоб и предложений</w:t>
            </w:r>
          </w:p>
          <w:p w:rsidR="00D27F97" w:rsidRPr="000F6BA7" w:rsidRDefault="00D27F97" w:rsidP="000A4E0F">
            <w:r w:rsidRPr="000F6BA7">
              <w:t>Адрес официального сайта в сети «Интернет»</w:t>
            </w:r>
          </w:p>
        </w:tc>
        <w:tc>
          <w:tcPr>
            <w:tcW w:w="1843" w:type="dxa"/>
            <w:shd w:val="clear" w:color="auto" w:fill="auto"/>
          </w:tcPr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комплект</w:t>
            </w: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/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/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lastRenderedPageBreak/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/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lastRenderedPageBreak/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/>
          <w:p w:rsidR="00D27F97" w:rsidRPr="000F6BA7" w:rsidRDefault="00D27F97" w:rsidP="000A4E0F"/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/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Default="00D27F97" w:rsidP="000A4E0F"/>
          <w:p w:rsidR="00746A94" w:rsidRDefault="00746A94" w:rsidP="000A4E0F"/>
          <w:p w:rsidR="003007F8" w:rsidRPr="000F6BA7" w:rsidRDefault="003007F8" w:rsidP="000A4E0F"/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Default="00D27F97" w:rsidP="000A4E0F">
            <w:pPr>
              <w:jc w:val="center"/>
            </w:pPr>
            <w:proofErr w:type="spellStart"/>
            <w:r w:rsidRPr="000F6BA7">
              <w:t>шт</w:t>
            </w:r>
            <w:proofErr w:type="spellEnd"/>
          </w:p>
          <w:p w:rsidR="00D27F97" w:rsidRPr="000F6BA7" w:rsidRDefault="00D27F97" w:rsidP="000A4E0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/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lastRenderedPageBreak/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/>
          <w:p w:rsidR="00D27F9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/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lastRenderedPageBreak/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Default="00D27F97" w:rsidP="000A4E0F"/>
          <w:p w:rsidR="00746A94" w:rsidRDefault="00746A94" w:rsidP="000A4E0F"/>
          <w:p w:rsidR="003007F8" w:rsidRPr="000F6BA7" w:rsidRDefault="003007F8" w:rsidP="000A4E0F"/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</w:p>
          <w:p w:rsidR="00D27F97" w:rsidRPr="000F6BA7" w:rsidRDefault="00D27F97" w:rsidP="000A4E0F">
            <w:pPr>
              <w:jc w:val="center"/>
            </w:pPr>
            <w:r w:rsidRPr="000F6BA7">
              <w:t>1</w:t>
            </w:r>
          </w:p>
        </w:tc>
      </w:tr>
    </w:tbl>
    <w:p w:rsidR="00D27F97" w:rsidRPr="00B55ED1" w:rsidRDefault="00D27F97" w:rsidP="00D27F97">
      <w:pPr>
        <w:jc w:val="center"/>
        <w:rPr>
          <w:b/>
        </w:rPr>
      </w:pPr>
      <w:r w:rsidRPr="00B55ED1">
        <w:rPr>
          <w:b/>
        </w:rPr>
        <w:lastRenderedPageBreak/>
        <w:t>Перечень учебной литературы для освоения программы (сводная таблица)</w:t>
      </w:r>
    </w:p>
    <w:tbl>
      <w:tblPr>
        <w:tblStyle w:val="aff"/>
        <w:tblW w:w="10206" w:type="dxa"/>
        <w:tblInd w:w="108" w:type="dxa"/>
        <w:tblLook w:val="04A0"/>
      </w:tblPr>
      <w:tblGrid>
        <w:gridCol w:w="6521"/>
        <w:gridCol w:w="1843"/>
        <w:gridCol w:w="1842"/>
      </w:tblGrid>
      <w:tr w:rsidR="00D27F97" w:rsidRPr="0048043B" w:rsidTr="000A4E0F">
        <w:tc>
          <w:tcPr>
            <w:tcW w:w="6521" w:type="dxa"/>
          </w:tcPr>
          <w:p w:rsidR="00D27F97" w:rsidRPr="001958D7" w:rsidRDefault="00D27F97" w:rsidP="000A4E0F">
            <w:r w:rsidRPr="001958D7">
              <w:t>Психологические основы безопасного управления транспортным средством. И.В. Усольцева, 2009 г.</w:t>
            </w:r>
          </w:p>
        </w:tc>
        <w:tc>
          <w:tcPr>
            <w:tcW w:w="1843" w:type="dxa"/>
          </w:tcPr>
          <w:p w:rsidR="00D27F97" w:rsidRPr="0048043B" w:rsidRDefault="00D27F97" w:rsidP="000A4E0F">
            <w:pPr>
              <w:jc w:val="center"/>
            </w:pPr>
            <w:r w:rsidRPr="000F6BA7">
              <w:t>Комплект</w:t>
            </w:r>
          </w:p>
        </w:tc>
        <w:tc>
          <w:tcPr>
            <w:tcW w:w="1842" w:type="dxa"/>
          </w:tcPr>
          <w:p w:rsidR="00D27F97" w:rsidRDefault="00D27F97" w:rsidP="000A4E0F">
            <w:pPr>
              <w:jc w:val="center"/>
            </w:pPr>
            <w:r>
              <w:t>+</w:t>
            </w:r>
          </w:p>
        </w:tc>
      </w:tr>
      <w:tr w:rsidR="00D27F97" w:rsidRPr="0048043B" w:rsidTr="000A4E0F">
        <w:tc>
          <w:tcPr>
            <w:tcW w:w="6521" w:type="dxa"/>
          </w:tcPr>
          <w:p w:rsidR="00D27F97" w:rsidRPr="001958D7" w:rsidRDefault="00D27F97" w:rsidP="000A4E0F">
            <w:r w:rsidRPr="001958D7">
              <w:t xml:space="preserve">Азбука </w:t>
            </w:r>
            <w:r>
              <w:t>спасения при ДТП.  Захарова А.Е.</w:t>
            </w:r>
          </w:p>
        </w:tc>
        <w:tc>
          <w:tcPr>
            <w:tcW w:w="1843" w:type="dxa"/>
          </w:tcPr>
          <w:p w:rsidR="00D27F97" w:rsidRPr="0048043B" w:rsidRDefault="00D27F97" w:rsidP="000A4E0F">
            <w:pPr>
              <w:jc w:val="center"/>
            </w:pPr>
            <w:r w:rsidRPr="000F6BA7">
              <w:t>Комплект</w:t>
            </w:r>
          </w:p>
        </w:tc>
        <w:tc>
          <w:tcPr>
            <w:tcW w:w="1842" w:type="dxa"/>
          </w:tcPr>
          <w:p w:rsidR="00D27F97" w:rsidRDefault="00D27F97" w:rsidP="000A4E0F">
            <w:pPr>
              <w:jc w:val="center"/>
            </w:pPr>
            <w:r>
              <w:t>+</w:t>
            </w:r>
          </w:p>
        </w:tc>
      </w:tr>
      <w:tr w:rsidR="00D27F97" w:rsidRPr="0048043B" w:rsidTr="000A4E0F">
        <w:tc>
          <w:tcPr>
            <w:tcW w:w="6521" w:type="dxa"/>
          </w:tcPr>
          <w:p w:rsidR="00D27F97" w:rsidRPr="001958D7" w:rsidRDefault="00D27F97" w:rsidP="000A4E0F">
            <w:r w:rsidRPr="001958D7">
              <w:t>Учебник водителя категории «В». Основы управления и безопасности движения</w:t>
            </w:r>
            <w:r>
              <w:t>.</w:t>
            </w:r>
            <w:r w:rsidRPr="001958D7">
              <w:t xml:space="preserve"> </w:t>
            </w:r>
            <w:proofErr w:type="spellStart"/>
            <w:r w:rsidRPr="001958D7">
              <w:t>Шухман</w:t>
            </w:r>
            <w:proofErr w:type="spellEnd"/>
            <w:r w:rsidRPr="001958D7">
              <w:t xml:space="preserve"> Ю.И.</w:t>
            </w:r>
          </w:p>
        </w:tc>
        <w:tc>
          <w:tcPr>
            <w:tcW w:w="1843" w:type="dxa"/>
          </w:tcPr>
          <w:p w:rsidR="00D27F97" w:rsidRPr="0048043B" w:rsidRDefault="00D27F97" w:rsidP="000A4E0F">
            <w:pPr>
              <w:jc w:val="center"/>
            </w:pPr>
            <w:r w:rsidRPr="000F6BA7">
              <w:t>Комплект</w:t>
            </w:r>
          </w:p>
        </w:tc>
        <w:tc>
          <w:tcPr>
            <w:tcW w:w="1842" w:type="dxa"/>
          </w:tcPr>
          <w:p w:rsidR="00D27F97" w:rsidRDefault="00D27F97" w:rsidP="000A4E0F">
            <w:pPr>
              <w:jc w:val="center"/>
            </w:pPr>
            <w:r>
              <w:t>+</w:t>
            </w:r>
          </w:p>
        </w:tc>
      </w:tr>
      <w:tr w:rsidR="00D27F97" w:rsidRPr="0048043B" w:rsidTr="000A4E0F">
        <w:tc>
          <w:tcPr>
            <w:tcW w:w="6521" w:type="dxa"/>
          </w:tcPr>
          <w:p w:rsidR="00D27F97" w:rsidRPr="001958D7" w:rsidRDefault="00D27F97" w:rsidP="000A4E0F">
            <w:r w:rsidRPr="001958D7">
              <w:t>Учебник по устройству легкового автомобиля</w:t>
            </w:r>
            <w:r>
              <w:t>. Семенов И.Л.</w:t>
            </w:r>
          </w:p>
        </w:tc>
        <w:tc>
          <w:tcPr>
            <w:tcW w:w="1843" w:type="dxa"/>
          </w:tcPr>
          <w:p w:rsidR="00D27F97" w:rsidRPr="0048043B" w:rsidRDefault="00D27F97" w:rsidP="000A4E0F">
            <w:pPr>
              <w:jc w:val="center"/>
            </w:pPr>
            <w:r w:rsidRPr="000F6BA7">
              <w:t>комплект</w:t>
            </w:r>
          </w:p>
        </w:tc>
        <w:tc>
          <w:tcPr>
            <w:tcW w:w="1842" w:type="dxa"/>
          </w:tcPr>
          <w:p w:rsidR="00D27F97" w:rsidRDefault="00D27F97" w:rsidP="000A4E0F">
            <w:pPr>
              <w:jc w:val="center"/>
            </w:pPr>
            <w:r>
              <w:t>+</w:t>
            </w:r>
          </w:p>
        </w:tc>
      </w:tr>
      <w:tr w:rsidR="00D27F97" w:rsidRPr="0048043B" w:rsidTr="000A4E0F">
        <w:tc>
          <w:tcPr>
            <w:tcW w:w="6521" w:type="dxa"/>
          </w:tcPr>
          <w:p w:rsidR="00D27F97" w:rsidRPr="001958D7" w:rsidRDefault="00D27F97" w:rsidP="000A4E0F">
            <w:r>
              <w:t>Правовые основы деятельности водителя. Смагин А.В.</w:t>
            </w:r>
          </w:p>
        </w:tc>
        <w:tc>
          <w:tcPr>
            <w:tcW w:w="1843" w:type="dxa"/>
          </w:tcPr>
          <w:p w:rsidR="00D27F97" w:rsidRDefault="00D27F97" w:rsidP="000A4E0F">
            <w:pPr>
              <w:jc w:val="center"/>
            </w:pPr>
            <w:r w:rsidRPr="000F6BA7">
              <w:t>Комплект</w:t>
            </w:r>
          </w:p>
        </w:tc>
        <w:tc>
          <w:tcPr>
            <w:tcW w:w="1842" w:type="dxa"/>
          </w:tcPr>
          <w:p w:rsidR="00D27F97" w:rsidRDefault="00D27F97" w:rsidP="000A4E0F">
            <w:pPr>
              <w:jc w:val="center"/>
            </w:pPr>
            <w:r>
              <w:t>+</w:t>
            </w:r>
          </w:p>
        </w:tc>
      </w:tr>
    </w:tbl>
    <w:p w:rsidR="00834B7A" w:rsidRDefault="00834B7A" w:rsidP="00D27F97">
      <w:pPr>
        <w:jc w:val="center"/>
        <w:rPr>
          <w:b/>
        </w:rPr>
      </w:pPr>
    </w:p>
    <w:p w:rsidR="00D27F97" w:rsidRDefault="00D27F97" w:rsidP="00D27F97">
      <w:pPr>
        <w:jc w:val="center"/>
        <w:rPr>
          <w:b/>
        </w:rPr>
      </w:pPr>
      <w:r w:rsidRPr="00B55ED1">
        <w:rPr>
          <w:b/>
        </w:rPr>
        <w:t xml:space="preserve">Интерактивная мультимедийная программа для подготовки водителей </w:t>
      </w:r>
    </w:p>
    <w:p w:rsidR="00D27F97" w:rsidRPr="00B55ED1" w:rsidRDefault="00D27F97" w:rsidP="00D27F97">
      <w:pPr>
        <w:jc w:val="center"/>
      </w:pPr>
      <w:r w:rsidRPr="00B55ED1">
        <w:rPr>
          <w:b/>
        </w:rPr>
        <w:t>транспортных средств «</w:t>
      </w:r>
      <w:proofErr w:type="spellStart"/>
      <w:r w:rsidRPr="00B55ED1">
        <w:rPr>
          <w:b/>
        </w:rPr>
        <w:t>Автополис-Медиа</w:t>
      </w:r>
      <w:proofErr w:type="spellEnd"/>
      <w:r w:rsidRPr="00B55ED1">
        <w:rPr>
          <w:b/>
        </w:rPr>
        <w:t>»</w:t>
      </w:r>
    </w:p>
    <w:p w:rsidR="00D27F97" w:rsidRDefault="00D27F97" w:rsidP="00D27F97"/>
    <w:p w:rsidR="00D27F97" w:rsidRPr="00B55ED1" w:rsidRDefault="00D27F97" w:rsidP="00D27F97">
      <w:r w:rsidRPr="00B55ED1">
        <w:t>Теоретический курс (с учетом изменений 11 августа 2014г.):</w:t>
      </w:r>
    </w:p>
    <w:p w:rsidR="00D27F97" w:rsidRPr="00B55ED1" w:rsidRDefault="00D27F97" w:rsidP="00D27F97">
      <w:r w:rsidRPr="00B55ED1">
        <w:t>1. Основы законодательства в сфере дорожного движения</w:t>
      </w:r>
    </w:p>
    <w:p w:rsidR="00D27F97" w:rsidRPr="00B55ED1" w:rsidRDefault="00D27F97" w:rsidP="00D27F97">
      <w:r w:rsidRPr="00B55ED1">
        <w:t>2. Психофизиологические основы деятельности водителя</w:t>
      </w:r>
    </w:p>
    <w:p w:rsidR="00D27F97" w:rsidRPr="00B55ED1" w:rsidRDefault="00D27F97" w:rsidP="00D27F97">
      <w:r w:rsidRPr="00B55ED1">
        <w:t>3. Основы управления транспортными средствами</w:t>
      </w:r>
    </w:p>
    <w:p w:rsidR="00D27F97" w:rsidRPr="00B55ED1" w:rsidRDefault="00D27F97" w:rsidP="00D27F97">
      <w:r w:rsidRPr="00B55ED1">
        <w:t>4. Устройство и техническое обслуживание  транспортных средств(</w:t>
      </w:r>
      <w:r w:rsidRPr="00B55ED1">
        <w:rPr>
          <w:lang w:val="en-US"/>
        </w:rPr>
        <w:t>A</w:t>
      </w:r>
      <w:r w:rsidRPr="00B55ED1">
        <w:t>,</w:t>
      </w:r>
      <w:r w:rsidRPr="00B55ED1">
        <w:rPr>
          <w:lang w:val="en-US"/>
        </w:rPr>
        <w:t>B</w:t>
      </w:r>
      <w:r w:rsidRPr="00B55ED1">
        <w:t>,</w:t>
      </w:r>
      <w:r w:rsidRPr="00B55ED1">
        <w:rPr>
          <w:lang w:val="en-US"/>
        </w:rPr>
        <w:t>C</w:t>
      </w:r>
      <w:r w:rsidRPr="00B55ED1">
        <w:t>,</w:t>
      </w:r>
      <w:r w:rsidRPr="00B55ED1">
        <w:rPr>
          <w:lang w:val="en-US"/>
        </w:rPr>
        <w:t>D</w:t>
      </w:r>
      <w:r w:rsidRPr="00B55ED1">
        <w:t>,</w:t>
      </w:r>
      <w:r w:rsidRPr="00B55ED1">
        <w:rPr>
          <w:lang w:val="en-US"/>
        </w:rPr>
        <w:t>BE</w:t>
      </w:r>
      <w:r w:rsidRPr="00B55ED1">
        <w:t>,</w:t>
      </w:r>
      <w:r w:rsidRPr="00B55ED1">
        <w:rPr>
          <w:lang w:val="en-US"/>
        </w:rPr>
        <w:t>CE</w:t>
      </w:r>
      <w:r w:rsidRPr="00B55ED1">
        <w:t>,</w:t>
      </w:r>
      <w:r w:rsidRPr="00B55ED1">
        <w:rPr>
          <w:lang w:val="en-US"/>
        </w:rPr>
        <w:t>DE</w:t>
      </w:r>
      <w:r w:rsidRPr="00B55ED1">
        <w:t>,</w:t>
      </w:r>
      <w:r w:rsidRPr="00B55ED1">
        <w:rPr>
          <w:lang w:val="en-US"/>
        </w:rPr>
        <w:t>M</w:t>
      </w:r>
      <w:r w:rsidRPr="00B55ED1">
        <w:t>,</w:t>
      </w:r>
      <w:r w:rsidRPr="00B55ED1">
        <w:rPr>
          <w:lang w:val="en-US"/>
        </w:rPr>
        <w:t>A</w:t>
      </w:r>
      <w:r w:rsidRPr="00B55ED1">
        <w:rPr>
          <w:b/>
        </w:rPr>
        <w:t>1</w:t>
      </w:r>
      <w:r w:rsidRPr="00B55ED1">
        <w:t xml:space="preserve">, </w:t>
      </w:r>
      <w:r w:rsidRPr="00B55ED1">
        <w:rPr>
          <w:lang w:val="en-US"/>
        </w:rPr>
        <w:t>B</w:t>
      </w:r>
      <w:r w:rsidRPr="00B55ED1">
        <w:rPr>
          <w:b/>
        </w:rPr>
        <w:t>1</w:t>
      </w:r>
      <w:r w:rsidRPr="00B55ED1">
        <w:t>,</w:t>
      </w:r>
      <w:r w:rsidRPr="00B55ED1">
        <w:rPr>
          <w:lang w:val="en-US"/>
        </w:rPr>
        <w:t>C</w:t>
      </w:r>
      <w:r w:rsidRPr="00B55ED1">
        <w:rPr>
          <w:b/>
        </w:rPr>
        <w:t>1</w:t>
      </w:r>
      <w:r w:rsidRPr="00B55ED1">
        <w:t>,</w:t>
      </w:r>
      <w:r w:rsidRPr="00B55ED1">
        <w:rPr>
          <w:lang w:val="en-US"/>
        </w:rPr>
        <w:t>D</w:t>
      </w:r>
      <w:r w:rsidRPr="00B55ED1">
        <w:rPr>
          <w:b/>
        </w:rPr>
        <w:t>1</w:t>
      </w:r>
      <w:r w:rsidRPr="00B55ED1">
        <w:t>)</w:t>
      </w:r>
    </w:p>
    <w:p w:rsidR="00D27F97" w:rsidRPr="00B55ED1" w:rsidRDefault="00D27F97" w:rsidP="00D27F97">
      <w:r w:rsidRPr="00B55ED1">
        <w:t>5. Организация и выполнение грузовых перевозок автомобильным транспортом</w:t>
      </w:r>
    </w:p>
    <w:p w:rsidR="00D27F97" w:rsidRPr="00B55ED1" w:rsidRDefault="00D27F97" w:rsidP="00D27F97">
      <w:r w:rsidRPr="00B55ED1">
        <w:t>6. Организация и выполнение пассажирских  перевозок автомобильным транспортом</w:t>
      </w:r>
    </w:p>
    <w:p w:rsidR="00D27F97" w:rsidRPr="008E12C5" w:rsidRDefault="00D27F97" w:rsidP="00D27F97">
      <w:r>
        <w:t>7.</w:t>
      </w:r>
      <w:r w:rsidRPr="00DC0DEB">
        <w:rPr>
          <w:szCs w:val="16"/>
        </w:rPr>
        <w:t xml:space="preserve"> </w:t>
      </w:r>
      <w:r>
        <w:rPr>
          <w:szCs w:val="16"/>
        </w:rPr>
        <w:t>Первая помощь при дорожно-транспортных происшествиях</w:t>
      </w:r>
    </w:p>
    <w:p w:rsidR="00D27F97" w:rsidRPr="000F6BA7" w:rsidRDefault="00D27F97" w:rsidP="00D27F97">
      <w:pPr>
        <w:jc w:val="center"/>
      </w:pPr>
    </w:p>
    <w:p w:rsidR="00855D55" w:rsidRPr="00097658" w:rsidRDefault="00855D55" w:rsidP="00855D55">
      <w:pPr>
        <w:jc w:val="center"/>
      </w:pPr>
    </w:p>
    <w:p w:rsidR="001B3FC7" w:rsidRPr="00AD6287" w:rsidRDefault="00855D55" w:rsidP="00855D55">
      <w:pPr>
        <w:jc w:val="center"/>
        <w:rPr>
          <w:b/>
        </w:rPr>
      </w:pPr>
      <w:r w:rsidRPr="00AD6287">
        <w:rPr>
          <w:b/>
        </w:rPr>
        <w:t>Перечень материалов по предмету</w:t>
      </w:r>
    </w:p>
    <w:p w:rsidR="00855D55" w:rsidRPr="00AD6287" w:rsidRDefault="00855D55" w:rsidP="00855D55">
      <w:pPr>
        <w:jc w:val="center"/>
        <w:rPr>
          <w:b/>
        </w:rPr>
      </w:pPr>
      <w:r w:rsidRPr="00AD6287">
        <w:rPr>
          <w:b/>
        </w:rPr>
        <w:t xml:space="preserve"> «Первая помощь при дорожно-транспортном происшествии»</w:t>
      </w:r>
    </w:p>
    <w:p w:rsidR="00855D55" w:rsidRPr="00097658" w:rsidRDefault="00855D55" w:rsidP="00855D55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1857"/>
        <w:gridCol w:w="1833"/>
      </w:tblGrid>
      <w:tr w:rsidR="00855D55" w:rsidRPr="00097658" w:rsidTr="004B317B">
        <w:tc>
          <w:tcPr>
            <w:tcW w:w="6516" w:type="dxa"/>
          </w:tcPr>
          <w:p w:rsidR="00855D55" w:rsidRPr="00AD6287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87">
              <w:rPr>
                <w:b/>
              </w:rPr>
              <w:t>Наименование учебных материалов</w:t>
            </w:r>
          </w:p>
        </w:tc>
        <w:tc>
          <w:tcPr>
            <w:tcW w:w="1857" w:type="dxa"/>
          </w:tcPr>
          <w:p w:rsidR="00855D55" w:rsidRPr="00AD6287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87">
              <w:rPr>
                <w:b/>
              </w:rPr>
              <w:t>Единица</w:t>
            </w:r>
          </w:p>
          <w:p w:rsidR="00855D55" w:rsidRPr="00AD6287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87">
              <w:rPr>
                <w:b/>
              </w:rPr>
              <w:t>измерения</w:t>
            </w:r>
          </w:p>
        </w:tc>
        <w:tc>
          <w:tcPr>
            <w:tcW w:w="1833" w:type="dxa"/>
          </w:tcPr>
          <w:p w:rsidR="00855D55" w:rsidRPr="00AD6287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287">
              <w:rPr>
                <w:b/>
              </w:rPr>
              <w:t xml:space="preserve">Количество </w:t>
            </w:r>
          </w:p>
        </w:tc>
      </w:tr>
      <w:tr w:rsidR="00855D55" w:rsidRPr="00097658" w:rsidTr="004B317B">
        <w:tc>
          <w:tcPr>
            <w:tcW w:w="10206" w:type="dxa"/>
            <w:gridSpan w:val="3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7658">
              <w:rPr>
                <w:i/>
              </w:rPr>
              <w:t xml:space="preserve">Оборудование 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F13CCE" w:rsidRPr="00097658" w:rsidTr="00762A17">
        <w:tc>
          <w:tcPr>
            <w:tcW w:w="6516" w:type="dxa"/>
          </w:tcPr>
          <w:p w:rsidR="00F13CCE" w:rsidRPr="00097658" w:rsidRDefault="00F13CCE" w:rsidP="00762A17">
            <w:pPr>
              <w:widowControl w:val="0"/>
              <w:autoSpaceDE w:val="0"/>
              <w:autoSpaceDN w:val="0"/>
              <w:adjustRightInd w:val="0"/>
            </w:pPr>
            <w:r w:rsidRPr="00097658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57" w:type="dxa"/>
          </w:tcPr>
          <w:p w:rsidR="00F13CCE" w:rsidRPr="00097658" w:rsidRDefault="00F13CCE" w:rsidP="00762A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F13CCE" w:rsidRPr="00097658" w:rsidRDefault="00F13CCE" w:rsidP="00762A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20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F13CCE" w:rsidP="004B317B">
            <w:pPr>
              <w:widowControl w:val="0"/>
              <w:autoSpaceDE w:val="0"/>
              <w:autoSpaceDN w:val="0"/>
              <w:adjustRightInd w:val="0"/>
            </w:pPr>
            <w:r>
              <w:t>Мотоциклетный шлем</w:t>
            </w:r>
          </w:p>
        </w:tc>
        <w:tc>
          <w:tcPr>
            <w:tcW w:w="1857" w:type="dxa"/>
          </w:tcPr>
          <w:p w:rsidR="00855D55" w:rsidRPr="00097658" w:rsidRDefault="00F13CCE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33" w:type="dxa"/>
          </w:tcPr>
          <w:p w:rsidR="00855D55" w:rsidRPr="00097658" w:rsidRDefault="00F13CCE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55D55" w:rsidRPr="00097658" w:rsidTr="004B317B">
        <w:tc>
          <w:tcPr>
            <w:tcW w:w="10206" w:type="dxa"/>
            <w:gridSpan w:val="3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7658">
              <w:rPr>
                <w:i/>
              </w:rPr>
              <w:t xml:space="preserve">Расходные материалы 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Аптечка первой помощи (автомобильная)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8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Табельные средства для оказания первой помощи:</w:t>
            </w:r>
          </w:p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Средства для временной остановки кровотечения – жгуты.</w:t>
            </w:r>
          </w:p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Средства иммобилизации для верхних, нижних конечностей, шейного отдела позвоночника (шины).</w:t>
            </w:r>
          </w:p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Перевязочные средства (бинты, салфетки, лейкопластырь)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рекомендуемый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97658">
              <w:t>иммобилизирующие</w:t>
            </w:r>
            <w:proofErr w:type="spellEnd"/>
            <w:r w:rsidRPr="00097658">
              <w:t xml:space="preserve"> средства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10206" w:type="dxa"/>
            <w:gridSpan w:val="3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97658">
              <w:rPr>
                <w:i/>
              </w:rPr>
              <w:t xml:space="preserve">Учебно-наглядные пособия 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18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</w:pPr>
            <w:r w:rsidRPr="00097658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10206" w:type="dxa"/>
            <w:gridSpan w:val="3"/>
          </w:tcPr>
          <w:p w:rsidR="00855D55" w:rsidRPr="00097658" w:rsidRDefault="00855D55" w:rsidP="004B317B">
            <w:pPr>
              <w:jc w:val="center"/>
              <w:rPr>
                <w:i/>
              </w:rPr>
            </w:pPr>
            <w:r w:rsidRPr="00097658">
              <w:rPr>
                <w:i/>
              </w:rPr>
              <w:t>Технические средства обучения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r w:rsidRPr="00097658">
              <w:t>Компьютер с соответствующим программным обеспечением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r w:rsidRPr="00097658">
              <w:t>Мультимедийный проектор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r w:rsidRPr="00097658">
              <w:t>Экран (монитор)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  <w:tr w:rsidR="00855D55" w:rsidRPr="00097658" w:rsidTr="004B317B">
        <w:tc>
          <w:tcPr>
            <w:tcW w:w="6516" w:type="dxa"/>
          </w:tcPr>
          <w:p w:rsidR="00855D55" w:rsidRPr="00097658" w:rsidRDefault="00855D55" w:rsidP="004B317B">
            <w:r w:rsidRPr="00097658">
              <w:t>Магнитно-маркерная доска</w:t>
            </w:r>
          </w:p>
        </w:tc>
        <w:tc>
          <w:tcPr>
            <w:tcW w:w="1857" w:type="dxa"/>
          </w:tcPr>
          <w:p w:rsidR="00855D55" w:rsidRPr="00097658" w:rsidRDefault="00855D55" w:rsidP="004B317B">
            <w:pPr>
              <w:jc w:val="center"/>
            </w:pPr>
            <w:r w:rsidRPr="00097658">
              <w:t>комплект</w:t>
            </w:r>
          </w:p>
        </w:tc>
        <w:tc>
          <w:tcPr>
            <w:tcW w:w="1833" w:type="dxa"/>
          </w:tcPr>
          <w:p w:rsidR="00855D55" w:rsidRPr="00097658" w:rsidRDefault="00855D55" w:rsidP="004B3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7658">
              <w:t>1</w:t>
            </w:r>
          </w:p>
        </w:tc>
      </w:tr>
    </w:tbl>
    <w:p w:rsidR="00855D55" w:rsidRPr="00097658" w:rsidRDefault="00855D55" w:rsidP="00855D55">
      <w:pPr>
        <w:jc w:val="both"/>
      </w:pPr>
    </w:p>
    <w:p w:rsidR="00855D55" w:rsidRPr="00097658" w:rsidRDefault="00855D55" w:rsidP="00855D55">
      <w:pPr>
        <w:autoSpaceDE w:val="0"/>
        <w:autoSpaceDN w:val="0"/>
        <w:adjustRightInd w:val="0"/>
        <w:ind w:firstLine="142"/>
        <w:jc w:val="both"/>
      </w:pPr>
    </w:p>
    <w:p w:rsidR="00F12AC8" w:rsidRDefault="00F12AC8" w:rsidP="006B28FB">
      <w:pPr>
        <w:pStyle w:val="a3"/>
        <w:pBdr>
          <w:bottom w:val="single" w:sz="12" w:space="1" w:color="auto"/>
        </w:pBdr>
        <w:rPr>
          <w:b w:val="0"/>
          <w:sz w:val="32"/>
          <w:szCs w:val="32"/>
        </w:rPr>
      </w:pPr>
    </w:p>
    <w:p w:rsidR="00B017F3" w:rsidRDefault="00B017F3" w:rsidP="006B28FB">
      <w:pPr>
        <w:pStyle w:val="a3"/>
        <w:pBdr>
          <w:bottom w:val="single" w:sz="12" w:space="1" w:color="auto"/>
        </w:pBdr>
        <w:rPr>
          <w:b w:val="0"/>
          <w:sz w:val="32"/>
          <w:szCs w:val="32"/>
        </w:rPr>
      </w:pPr>
    </w:p>
    <w:p w:rsidR="00F12AC8" w:rsidRDefault="00F12AC8" w:rsidP="006B28FB">
      <w:pPr>
        <w:pStyle w:val="a3"/>
        <w:pBdr>
          <w:bottom w:val="single" w:sz="12" w:space="1" w:color="auto"/>
        </w:pBdr>
        <w:rPr>
          <w:b w:val="0"/>
          <w:sz w:val="32"/>
          <w:szCs w:val="32"/>
        </w:rPr>
      </w:pPr>
    </w:p>
    <w:p w:rsidR="005200D7" w:rsidRDefault="005200D7" w:rsidP="005200D7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lastRenderedPageBreak/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3007F8" w:rsidRPr="00B22BCF" w:rsidRDefault="005200D7" w:rsidP="005200D7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  <w:szCs w:val="28"/>
        </w:rPr>
        <w:t>«АВТОШКОЛА ФОРСАЖ-164»</w:t>
      </w:r>
    </w:p>
    <w:p w:rsidR="00F13CCE" w:rsidRPr="00097658" w:rsidRDefault="00F13CCE" w:rsidP="00F13CCE"/>
    <w:p w:rsidR="007C4C9F" w:rsidRPr="00AD6287" w:rsidRDefault="007C4C9F" w:rsidP="006B28FB">
      <w:pPr>
        <w:pStyle w:val="a3"/>
      </w:pPr>
    </w:p>
    <w:p w:rsidR="00855D55" w:rsidRDefault="00855D55" w:rsidP="00855D55">
      <w:pPr>
        <w:pStyle w:val="a8"/>
        <w:jc w:val="center"/>
        <w:rPr>
          <w:b/>
          <w:sz w:val="32"/>
          <w:szCs w:val="32"/>
        </w:rPr>
      </w:pPr>
      <w:r w:rsidRPr="00AD6287">
        <w:rPr>
          <w:b/>
          <w:sz w:val="32"/>
          <w:szCs w:val="32"/>
        </w:rPr>
        <w:t>СИСТЕМА ОЦЕНКИ РЕЗУЛЬТАТОВ ОСВОЕНИЯ ПРОГРАММЫ</w:t>
      </w:r>
    </w:p>
    <w:p w:rsidR="001A584F" w:rsidRPr="00AD6287" w:rsidRDefault="001A584F" w:rsidP="00855D55">
      <w:pPr>
        <w:pStyle w:val="a8"/>
        <w:jc w:val="center"/>
        <w:rPr>
          <w:b/>
          <w:sz w:val="32"/>
          <w:szCs w:val="32"/>
        </w:rPr>
      </w:pPr>
    </w:p>
    <w:p w:rsidR="00AB47C6" w:rsidRPr="00097658" w:rsidRDefault="00855D55" w:rsidP="00AB47C6">
      <w:pPr>
        <w:pStyle w:val="afe"/>
        <w:spacing w:before="0" w:beforeAutospacing="0" w:after="0" w:afterAutospacing="0"/>
        <w:jc w:val="both"/>
      </w:pPr>
      <w:r w:rsidRPr="00097658">
        <w:tab/>
        <w:t xml:space="preserve"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 </w:t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 (утв. приказом Минобразования России от 18.04.2013 № 292). </w:t>
      </w:r>
      <w:r w:rsidRPr="00097658">
        <w:tab/>
        <w:t>В процессе изучения каждой дисциплины выполняются самостоятельные или контрольные работы, проводится промежуточн</w:t>
      </w:r>
      <w:r w:rsidR="00315BD8" w:rsidRPr="00097658">
        <w:t>ая</w:t>
      </w:r>
      <w:r w:rsidRPr="00097658">
        <w:t xml:space="preserve"> и итогов</w:t>
      </w:r>
      <w:r w:rsidR="00315BD8" w:rsidRPr="00097658">
        <w:t xml:space="preserve">ая аттестация в форме тестов, </w:t>
      </w:r>
      <w:r w:rsidR="00AB47C6" w:rsidRPr="00097658">
        <w:t xml:space="preserve">устных опросов и </w:t>
      </w:r>
      <w:r w:rsidR="00315BD8" w:rsidRPr="00097658">
        <w:t>практических</w:t>
      </w:r>
      <w:r w:rsidR="00AB47C6" w:rsidRPr="00097658">
        <w:t xml:space="preserve"> занятий</w:t>
      </w:r>
      <w:r w:rsidRPr="00097658">
        <w:t>.</w:t>
      </w:r>
    </w:p>
    <w:p w:rsidR="00AB47C6" w:rsidRPr="00097658" w:rsidRDefault="00855D55" w:rsidP="00AB47C6">
      <w:pPr>
        <w:pStyle w:val="afe"/>
        <w:spacing w:before="0" w:beforeAutospacing="0" w:after="0" w:afterAutospacing="0"/>
        <w:jc w:val="both"/>
      </w:pPr>
      <w:r w:rsidRPr="00097658">
        <w:t xml:space="preserve"> </w:t>
      </w:r>
      <w:r w:rsidRPr="00097658">
        <w:tab/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  <w:t xml:space="preserve">К проведению квалификационного экзамена </w:t>
      </w:r>
      <w:r w:rsidR="00AB47C6" w:rsidRPr="00097658">
        <w:t xml:space="preserve">могут </w:t>
      </w:r>
      <w:r w:rsidRPr="00097658">
        <w:t>привлекат</w:t>
      </w:r>
      <w:r w:rsidR="00AB47C6" w:rsidRPr="00097658">
        <w:t>ь</w:t>
      </w:r>
      <w:r w:rsidRPr="00097658">
        <w:t xml:space="preserve">ся представители работодателей, их объединений. Проверка теоретических знаний при проведении квалификационного экзамена проводится по предметам: «Основы законодательства в сфере дорожного движения»; «Устройство и техническое обслуживание транспортных средств категории «В» как объектов управления»; «Основы управления транспортными средствами категории «В»;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 </w:t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</w:r>
      <w:r w:rsidRPr="00097658">
        <w:tab/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директором </w:t>
      </w:r>
      <w:r w:rsidR="00AB47C6" w:rsidRPr="00097658">
        <w:t>учреждения.</w:t>
      </w:r>
    </w:p>
    <w:p w:rsidR="00855D55" w:rsidRPr="00097658" w:rsidRDefault="00855D55" w:rsidP="00AB47C6">
      <w:pPr>
        <w:pStyle w:val="afe"/>
        <w:spacing w:before="0" w:beforeAutospacing="0" w:after="0" w:afterAutospacing="0"/>
        <w:ind w:firstLine="708"/>
        <w:jc w:val="both"/>
      </w:pPr>
      <w:r w:rsidRPr="00097658">
        <w:t>Практическая квалификационная работа при проведении квалификационного экзамена состоит из двух этапов.</w:t>
      </w:r>
      <w:r w:rsidRPr="00097658">
        <w:rPr>
          <w:i/>
        </w:rPr>
        <w:t xml:space="preserve"> </w:t>
      </w:r>
      <w:r w:rsidRPr="00097658">
        <w:t xml:space="preserve">На первом этапе проверяются первоначальные навыки управления транспортным средством категории «В» на </w:t>
      </w:r>
      <w:r w:rsidR="00AB47C6" w:rsidRPr="00097658">
        <w:t>закрытой площадке</w:t>
      </w:r>
      <w:r w:rsidRPr="00097658">
        <w:t xml:space="preserve">. На втором этапе осуществляется проверка навыков управления транспортным средством категории «В» в условиях дорожного движения. 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 Индивидуальный учет результатов освоения </w:t>
      </w:r>
      <w:proofErr w:type="gramStart"/>
      <w:r w:rsidRPr="00097658">
        <w:t>обучающимися</w:t>
      </w:r>
      <w:proofErr w:type="gramEnd"/>
      <w:r w:rsidRPr="00097658">
        <w:t xml:space="preserve"> образовательных программ, а также хранение в архивах информации об этих результатах осуществляются на бумажных  носителях.</w:t>
      </w:r>
    </w:p>
    <w:p w:rsidR="00855D55" w:rsidRPr="00097658" w:rsidRDefault="00855D55" w:rsidP="00855D55">
      <w:pPr>
        <w:autoSpaceDE w:val="0"/>
        <w:autoSpaceDN w:val="0"/>
        <w:adjustRightInd w:val="0"/>
        <w:ind w:firstLine="709"/>
        <w:jc w:val="both"/>
      </w:pPr>
    </w:p>
    <w:p w:rsidR="005200D7" w:rsidRDefault="00855D55" w:rsidP="005200D7">
      <w:pPr>
        <w:pStyle w:val="a3"/>
        <w:pBdr>
          <w:bottom w:val="single" w:sz="12" w:space="1" w:color="auto"/>
        </w:pBdr>
        <w:rPr>
          <w:sz w:val="24"/>
          <w:szCs w:val="28"/>
        </w:rPr>
      </w:pPr>
      <w:r w:rsidRPr="00097658">
        <w:rPr>
          <w:b w:val="0"/>
          <w:sz w:val="32"/>
          <w:szCs w:val="32"/>
        </w:rPr>
        <w:br w:type="page"/>
      </w:r>
      <w:r w:rsidR="005200D7">
        <w:rPr>
          <w:sz w:val="24"/>
          <w:szCs w:val="28"/>
        </w:rPr>
        <w:lastRenderedPageBreak/>
        <w:t>ОБЩЕСТВО С ОГРАНИЧЕННОЙ ОТВЕТСТВЕННОСТЬЮ</w:t>
      </w:r>
      <w:r w:rsidR="005200D7" w:rsidRPr="00B22BCF">
        <w:rPr>
          <w:sz w:val="24"/>
          <w:szCs w:val="28"/>
        </w:rPr>
        <w:t xml:space="preserve"> </w:t>
      </w:r>
    </w:p>
    <w:p w:rsidR="00F13CCE" w:rsidRPr="00097658" w:rsidRDefault="005200D7" w:rsidP="005200D7">
      <w:pPr>
        <w:pStyle w:val="a3"/>
        <w:pBdr>
          <w:bottom w:val="single" w:sz="12" w:space="1" w:color="auto"/>
        </w:pBdr>
      </w:pPr>
      <w:r>
        <w:rPr>
          <w:sz w:val="24"/>
          <w:szCs w:val="28"/>
        </w:rPr>
        <w:t>«АВТОШКОЛА ФОРСАЖ-164»</w:t>
      </w:r>
    </w:p>
    <w:p w:rsidR="003007F8" w:rsidRDefault="003007F8" w:rsidP="00855D55">
      <w:pPr>
        <w:pStyle w:val="a8"/>
        <w:jc w:val="center"/>
        <w:rPr>
          <w:b/>
          <w:sz w:val="32"/>
          <w:szCs w:val="32"/>
        </w:rPr>
      </w:pPr>
    </w:p>
    <w:p w:rsidR="00855D55" w:rsidRPr="00AD6287" w:rsidRDefault="00855D55" w:rsidP="00855D55">
      <w:pPr>
        <w:pStyle w:val="a8"/>
        <w:jc w:val="center"/>
        <w:rPr>
          <w:b/>
          <w:sz w:val="32"/>
          <w:szCs w:val="32"/>
        </w:rPr>
      </w:pPr>
      <w:r w:rsidRPr="00AD6287">
        <w:rPr>
          <w:b/>
          <w:sz w:val="32"/>
          <w:szCs w:val="32"/>
        </w:rPr>
        <w:t>УЧЕБНО-МЕТОДИЧЕСКИЕ МАТЕРИАЛЫ, ОБЕСПЕЧИВАЮЩИЕ РЕАЛИЗАЦИЮ ПРОГРАММЫ</w:t>
      </w:r>
    </w:p>
    <w:p w:rsidR="00855D55" w:rsidRPr="00097658" w:rsidRDefault="00855D55" w:rsidP="00855D55"/>
    <w:p w:rsidR="00855D55" w:rsidRPr="00097658" w:rsidRDefault="00855D55" w:rsidP="00855D55">
      <w:pPr>
        <w:ind w:firstLine="709"/>
        <w:jc w:val="both"/>
      </w:pPr>
      <w:r w:rsidRPr="00097658">
        <w:t>Учебно-методические материалы представлены:</w:t>
      </w:r>
    </w:p>
    <w:p w:rsidR="00855D55" w:rsidRPr="00097658" w:rsidRDefault="00855D55" w:rsidP="00855D55">
      <w:pPr>
        <w:ind w:firstLine="709"/>
        <w:contextualSpacing/>
        <w:jc w:val="both"/>
      </w:pPr>
      <w:r w:rsidRPr="00097658">
        <w:t>примерной программой профессиональной подготовки водителей транспортных средств категории «В», утвержденной в установленном порядке;</w:t>
      </w:r>
    </w:p>
    <w:p w:rsidR="00855D55" w:rsidRPr="00097658" w:rsidRDefault="00D4408B" w:rsidP="00855D55">
      <w:pPr>
        <w:ind w:firstLine="709"/>
        <w:contextualSpacing/>
        <w:jc w:val="both"/>
      </w:pPr>
      <w:r>
        <w:t xml:space="preserve">образовательной специальной (адаптированной) </w:t>
      </w:r>
      <w:r w:rsidRPr="00097658">
        <w:t>программой профессиональной подготовки водителей транспортных средств категории «В»</w:t>
      </w:r>
      <w:r>
        <w:t xml:space="preserve"> для лиц с ограниченными возможностями здоровья</w:t>
      </w:r>
      <w:r w:rsidRPr="00097658">
        <w:t>, согласованной с Госавтоинспекцией и утвержденной директором учреждения;</w:t>
      </w:r>
    </w:p>
    <w:p w:rsidR="00AB47C6" w:rsidRPr="00097658" w:rsidRDefault="00855D55" w:rsidP="00AB47C6">
      <w:pPr>
        <w:ind w:firstLine="709"/>
        <w:contextualSpacing/>
        <w:jc w:val="both"/>
      </w:pPr>
      <w:r w:rsidRPr="00097658">
        <w:t xml:space="preserve">методическими рекомендациями по организации образовательного процесса; </w:t>
      </w:r>
    </w:p>
    <w:p w:rsidR="00855D55" w:rsidRPr="00097658" w:rsidRDefault="00855D55" w:rsidP="00AB47C6">
      <w:pPr>
        <w:ind w:firstLine="709"/>
        <w:contextualSpacing/>
        <w:jc w:val="both"/>
      </w:pPr>
      <w:r w:rsidRPr="00097658">
        <w:t xml:space="preserve">материалами для проведения промежуточной и итоговой аттестации обучающихся, утвержденными </w:t>
      </w:r>
      <w:r w:rsidR="001B3FC7" w:rsidRPr="00097658">
        <w:t>директором</w:t>
      </w:r>
      <w:r w:rsidRPr="00097658">
        <w:t xml:space="preserve"> </w:t>
      </w:r>
      <w:r w:rsidR="00883AA3" w:rsidRPr="00097658">
        <w:t>учреждения</w:t>
      </w:r>
      <w:r w:rsidRPr="00097658">
        <w:t>.</w:t>
      </w:r>
    </w:p>
    <w:p w:rsidR="00855D55" w:rsidRPr="00097658" w:rsidRDefault="00855D55" w:rsidP="00855D55">
      <w:pPr>
        <w:tabs>
          <w:tab w:val="right" w:pos="10205"/>
        </w:tabs>
        <w:ind w:firstLine="708"/>
        <w:jc w:val="both"/>
      </w:pPr>
    </w:p>
    <w:p w:rsidR="00855D55" w:rsidRPr="00097658" w:rsidRDefault="00855D55" w:rsidP="00855D55">
      <w:pPr>
        <w:jc w:val="center"/>
        <w:rPr>
          <w:sz w:val="32"/>
          <w:szCs w:val="32"/>
        </w:rPr>
      </w:pPr>
      <w:r w:rsidRPr="00097658">
        <w:rPr>
          <w:sz w:val="32"/>
          <w:szCs w:val="32"/>
        </w:rPr>
        <w:t xml:space="preserve"> </w:t>
      </w:r>
    </w:p>
    <w:p w:rsidR="00855D55" w:rsidRPr="00097658" w:rsidRDefault="00855D55" w:rsidP="00855D55">
      <w:pPr>
        <w:jc w:val="center"/>
        <w:rPr>
          <w:sz w:val="32"/>
          <w:szCs w:val="32"/>
        </w:rPr>
      </w:pPr>
    </w:p>
    <w:p w:rsidR="00855D55" w:rsidRPr="00097658" w:rsidRDefault="00855D55" w:rsidP="00855D55"/>
    <w:p w:rsidR="00CF3FAD" w:rsidRDefault="00F12AC8">
      <w:r>
        <w:t xml:space="preserve">   </w:t>
      </w:r>
      <w:r w:rsidR="009B215C">
        <w:tab/>
      </w:r>
      <w:r w:rsidR="009B215C">
        <w:tab/>
      </w:r>
      <w:r w:rsidR="009B215C">
        <w:tab/>
      </w:r>
      <w:r w:rsidR="009B215C">
        <w:tab/>
      </w:r>
      <w:r w:rsidR="009B215C">
        <w:tab/>
      </w:r>
      <w:r w:rsidR="009B215C">
        <w:tab/>
      </w:r>
      <w:r w:rsidR="009B215C">
        <w:tab/>
      </w:r>
      <w:r w:rsidR="009B215C">
        <w:tab/>
      </w:r>
    </w:p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9B215C" w:rsidRDefault="009B215C"/>
    <w:p w:rsidR="005200D7" w:rsidRDefault="005200D7" w:rsidP="005200D7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9B215C" w:rsidRPr="00097658" w:rsidRDefault="005200D7" w:rsidP="005200D7">
      <w:pPr>
        <w:pStyle w:val="a3"/>
        <w:pBdr>
          <w:bottom w:val="single" w:sz="12" w:space="1" w:color="auto"/>
        </w:pBdr>
      </w:pPr>
      <w:r>
        <w:rPr>
          <w:sz w:val="24"/>
          <w:szCs w:val="28"/>
        </w:rPr>
        <w:t>«АВТОШКОЛА ФОРСАЖ-164»</w:t>
      </w:r>
    </w:p>
    <w:p w:rsidR="009B215C" w:rsidRDefault="009B215C" w:rsidP="009B215C">
      <w:pPr>
        <w:pStyle w:val="a8"/>
        <w:jc w:val="center"/>
        <w:rPr>
          <w:b/>
          <w:sz w:val="32"/>
          <w:szCs w:val="32"/>
        </w:rPr>
      </w:pPr>
    </w:p>
    <w:p w:rsidR="009B215C" w:rsidRDefault="009B215C" w:rsidP="009B2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АДАПТАЦИОННЫЙ РАЗДЕЛ</w:t>
      </w:r>
    </w:p>
    <w:p w:rsidR="009B215C" w:rsidRDefault="009B215C" w:rsidP="009B215C">
      <w:pPr>
        <w:jc w:val="center"/>
        <w:rPr>
          <w:b/>
          <w:sz w:val="32"/>
          <w:szCs w:val="32"/>
        </w:rPr>
      </w:pPr>
    </w:p>
    <w:p w:rsidR="009B215C" w:rsidRPr="00D94096" w:rsidRDefault="0038417D" w:rsidP="0038417D">
      <w:pPr>
        <w:ind w:firstLine="708"/>
        <w:jc w:val="both"/>
        <w:rPr>
          <w:rStyle w:val="c4"/>
          <w:iCs/>
          <w:color w:val="000000"/>
          <w:shd w:val="clear" w:color="auto" w:fill="FFFFFF"/>
        </w:rPr>
      </w:pPr>
      <w:r w:rsidRPr="00D94096">
        <w:rPr>
          <w:rStyle w:val="c4"/>
          <w:color w:val="000000"/>
          <w:shd w:val="clear" w:color="auto" w:fill="FFFFFF"/>
        </w:rPr>
        <w:t xml:space="preserve">В соответствии с ч. 1 ст. 79 Федерального закона "Об образовании в Российской Федерации" от 29.12.2012 № 273 педагогический коллектив </w:t>
      </w:r>
      <w:r w:rsidR="00EA7F88">
        <w:rPr>
          <w:rStyle w:val="c4"/>
          <w:color w:val="000000"/>
          <w:shd w:val="clear" w:color="auto" w:fill="FFFFFF"/>
        </w:rPr>
        <w:t>ООО</w:t>
      </w:r>
      <w:r w:rsidRPr="00D94096">
        <w:rPr>
          <w:rStyle w:val="c4"/>
          <w:color w:val="000000"/>
          <w:shd w:val="clear" w:color="auto" w:fill="FFFFFF"/>
        </w:rPr>
        <w:t xml:space="preserve"> «</w:t>
      </w:r>
      <w:r w:rsidR="00EA7F88">
        <w:rPr>
          <w:rStyle w:val="c4"/>
          <w:color w:val="000000"/>
          <w:shd w:val="clear" w:color="auto" w:fill="FFFFFF"/>
        </w:rPr>
        <w:t>АВТОШКОЛА ФОРСАЖ-164</w:t>
      </w:r>
      <w:bookmarkStart w:id="0" w:name="_GoBack"/>
      <w:bookmarkEnd w:id="0"/>
      <w:r w:rsidRPr="00D94096">
        <w:rPr>
          <w:rStyle w:val="c4"/>
          <w:color w:val="000000"/>
          <w:shd w:val="clear" w:color="auto" w:fill="FFFFFF"/>
        </w:rPr>
        <w:t xml:space="preserve">» разработал </w:t>
      </w:r>
      <w:r w:rsidR="00D94096" w:rsidRPr="00D94096">
        <w:t>образовательную специальную (адаптированную) программу профессиональной подготовки водителей транспортных средств категории «В» для лиц с ограниченными возможностями здоровья</w:t>
      </w:r>
      <w:r w:rsidRPr="00D94096">
        <w:rPr>
          <w:rStyle w:val="c4"/>
          <w:iCs/>
          <w:color w:val="000000"/>
          <w:shd w:val="clear" w:color="auto" w:fill="FFFFFF"/>
        </w:rPr>
        <w:t xml:space="preserve">. </w:t>
      </w:r>
    </w:p>
    <w:p w:rsidR="00D94096" w:rsidRDefault="00D94096" w:rsidP="0038417D">
      <w:pPr>
        <w:ind w:firstLine="708"/>
        <w:jc w:val="both"/>
        <w:rPr>
          <w:rFonts w:eastAsiaTheme="minorHAnsi"/>
          <w:lang w:eastAsia="en-US"/>
        </w:rPr>
      </w:pPr>
      <w:r w:rsidRPr="00D94096">
        <w:rPr>
          <w:rFonts w:eastAsiaTheme="minorHAnsi"/>
          <w:lang w:eastAsia="en-US"/>
        </w:rPr>
        <w:t xml:space="preserve">Данная Образовательная программа используется для профессиональной подготовки лиц с ограниченными возможностями здоровья </w:t>
      </w:r>
      <w:r w:rsidRPr="00D94096">
        <w:t>(с отсутствующими нижними конечностями)</w:t>
      </w:r>
      <w:r w:rsidRPr="00D94096">
        <w:rPr>
          <w:rFonts w:eastAsiaTheme="minorHAnsi"/>
          <w:lang w:eastAsia="en-US"/>
        </w:rPr>
        <w:t>.</w:t>
      </w:r>
    </w:p>
    <w:p w:rsidR="00D94096" w:rsidRDefault="00D94096" w:rsidP="00D94096">
      <w:pPr>
        <w:rPr>
          <w:b/>
        </w:rPr>
      </w:pPr>
      <w:r w:rsidRPr="00D94096">
        <w:rPr>
          <w:b/>
        </w:rPr>
        <w:tab/>
      </w:r>
      <w:r w:rsidRPr="00D94096"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</w:t>
      </w:r>
      <w:r>
        <w:t xml:space="preserve"> предусмотренным для таких лиц управлением.</w:t>
      </w:r>
    </w:p>
    <w:p w:rsidR="00D94096" w:rsidRDefault="00D94096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38417D">
      <w:pPr>
        <w:ind w:firstLine="708"/>
        <w:jc w:val="both"/>
      </w:pPr>
    </w:p>
    <w:p w:rsidR="005200D7" w:rsidRDefault="005200D7" w:rsidP="005200D7">
      <w:pPr>
        <w:pStyle w:val="a3"/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lastRenderedPageBreak/>
        <w:t>ОБЩЕСТВО С ОГРАНИЧЕННОЙ ОТВЕТСТВЕННОСТЬЮ</w:t>
      </w:r>
      <w:r w:rsidRPr="00B22BCF">
        <w:rPr>
          <w:sz w:val="24"/>
          <w:szCs w:val="28"/>
        </w:rPr>
        <w:t xml:space="preserve"> </w:t>
      </w:r>
    </w:p>
    <w:p w:rsidR="005200D7" w:rsidRPr="008714AE" w:rsidRDefault="005200D7" w:rsidP="005200D7">
      <w:pPr>
        <w:pStyle w:val="a3"/>
        <w:pBdr>
          <w:bottom w:val="single" w:sz="12" w:space="1" w:color="auto"/>
        </w:pBdr>
        <w:rPr>
          <w:sz w:val="20"/>
        </w:rPr>
      </w:pPr>
      <w:r>
        <w:rPr>
          <w:sz w:val="24"/>
          <w:szCs w:val="28"/>
        </w:rPr>
        <w:t>«АВТОШКОЛА ФОРСАЖ-164»</w:t>
      </w:r>
    </w:p>
    <w:p w:rsidR="005200D7" w:rsidRDefault="005200D7" w:rsidP="005200D7">
      <w:pPr>
        <w:jc w:val="center"/>
        <w:rPr>
          <w:b/>
          <w:bCs/>
        </w:rPr>
      </w:pPr>
    </w:p>
    <w:tbl>
      <w:tblPr>
        <w:tblW w:w="10622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66"/>
        <w:gridCol w:w="3656"/>
      </w:tblGrid>
      <w:tr w:rsidR="005200D7" w:rsidRPr="00A75937" w:rsidTr="0003248A">
        <w:trPr>
          <w:cantSplit/>
        </w:trPr>
        <w:tc>
          <w:tcPr>
            <w:tcW w:w="6966" w:type="dxa"/>
          </w:tcPr>
          <w:p w:rsidR="005200D7" w:rsidRPr="00A64751" w:rsidRDefault="005200D7" w:rsidP="0003248A">
            <w:pPr>
              <w:rPr>
                <w:b/>
                <w:sz w:val="18"/>
                <w:szCs w:val="18"/>
              </w:rPr>
            </w:pPr>
            <w:r w:rsidRPr="00A64751">
              <w:rPr>
                <w:b/>
                <w:sz w:val="18"/>
                <w:szCs w:val="18"/>
              </w:rPr>
              <w:t>Рассмотрен и обсужден</w:t>
            </w:r>
          </w:p>
          <w:p w:rsidR="005200D7" w:rsidRPr="00A64751" w:rsidRDefault="005200D7" w:rsidP="0003248A">
            <w:pPr>
              <w:rPr>
                <w:b/>
                <w:sz w:val="18"/>
                <w:szCs w:val="18"/>
              </w:rPr>
            </w:pPr>
            <w:r w:rsidRPr="00A64751">
              <w:rPr>
                <w:b/>
                <w:sz w:val="18"/>
                <w:szCs w:val="18"/>
              </w:rPr>
              <w:t xml:space="preserve">на заседании </w:t>
            </w:r>
            <w:r>
              <w:rPr>
                <w:b/>
                <w:sz w:val="18"/>
                <w:szCs w:val="18"/>
              </w:rPr>
              <w:t>педагогического совета</w:t>
            </w:r>
            <w:r w:rsidRPr="00A64751">
              <w:rPr>
                <w:b/>
                <w:bCs/>
                <w:sz w:val="18"/>
                <w:szCs w:val="18"/>
              </w:rPr>
              <w:t>»</w:t>
            </w:r>
            <w:r w:rsidRPr="00A64751">
              <w:rPr>
                <w:b/>
                <w:sz w:val="18"/>
                <w:szCs w:val="18"/>
              </w:rPr>
              <w:t xml:space="preserve">  </w:t>
            </w:r>
          </w:p>
          <w:p w:rsidR="005200D7" w:rsidRDefault="005200D7" w:rsidP="0003248A">
            <w:pPr>
              <w:rPr>
                <w:b/>
                <w:sz w:val="18"/>
                <w:szCs w:val="18"/>
              </w:rPr>
            </w:pPr>
            <w:r w:rsidRPr="00A64751">
              <w:rPr>
                <w:b/>
                <w:sz w:val="18"/>
                <w:szCs w:val="18"/>
              </w:rPr>
              <w:t>от «</w:t>
            </w:r>
            <w:r>
              <w:rPr>
                <w:b/>
                <w:sz w:val="18"/>
                <w:szCs w:val="18"/>
              </w:rPr>
              <w:t>____</w:t>
            </w:r>
            <w:r w:rsidRPr="00A64751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 _________________</w:t>
            </w:r>
            <w:r w:rsidRPr="00A6475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____</w:t>
            </w:r>
            <w:r w:rsidRPr="00A64751">
              <w:rPr>
                <w:b/>
                <w:sz w:val="18"/>
                <w:szCs w:val="18"/>
              </w:rPr>
              <w:t xml:space="preserve"> года. </w:t>
            </w:r>
          </w:p>
          <w:p w:rsidR="005200D7" w:rsidRPr="00A64751" w:rsidRDefault="005200D7" w:rsidP="0003248A">
            <w:pPr>
              <w:rPr>
                <w:b/>
                <w:sz w:val="18"/>
                <w:szCs w:val="18"/>
              </w:rPr>
            </w:pPr>
            <w:r w:rsidRPr="00A64751">
              <w:rPr>
                <w:b/>
                <w:sz w:val="18"/>
                <w:szCs w:val="18"/>
              </w:rPr>
              <w:t>Протокол №</w:t>
            </w:r>
            <w:r>
              <w:rPr>
                <w:b/>
                <w:sz w:val="18"/>
                <w:szCs w:val="18"/>
              </w:rPr>
              <w:t xml:space="preserve"> ____</w:t>
            </w:r>
            <w:r w:rsidRPr="00A6475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56" w:type="dxa"/>
          </w:tcPr>
          <w:p w:rsidR="005200D7" w:rsidRPr="00E34524" w:rsidRDefault="005200D7" w:rsidP="0003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524">
              <w:rPr>
                <w:b/>
                <w:i/>
                <w:iCs/>
                <w:sz w:val="20"/>
                <w:szCs w:val="20"/>
              </w:rPr>
              <w:t>УТВЕРЖДАЮ</w:t>
            </w:r>
          </w:p>
          <w:p w:rsidR="005200D7" w:rsidRDefault="00146CC6" w:rsidP="00032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Генеральный д</w:t>
            </w:r>
            <w:r w:rsidR="005200D7" w:rsidRPr="00C42B5F">
              <w:rPr>
                <w:b/>
                <w:sz w:val="18"/>
                <w:szCs w:val="18"/>
              </w:rPr>
              <w:t xml:space="preserve">иректор </w:t>
            </w:r>
          </w:p>
          <w:p w:rsidR="005200D7" w:rsidRPr="00C42B5F" w:rsidRDefault="005200D7" w:rsidP="000324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«АВТОШКОЛА ФОРСАЖ-164»</w:t>
            </w:r>
          </w:p>
          <w:p w:rsidR="005200D7" w:rsidRPr="00887D6B" w:rsidRDefault="005200D7" w:rsidP="0003248A">
            <w:pPr>
              <w:pStyle w:val="a3"/>
              <w:rPr>
                <w:rFonts w:ascii="Tms Rmn" w:hAnsi="Tms Rmn"/>
                <w:b w:val="0"/>
                <w:sz w:val="20"/>
              </w:rPr>
            </w:pPr>
            <w:r w:rsidRPr="00C42B5F">
              <w:rPr>
                <w:rFonts w:ascii="Tms Rmn" w:hAnsi="Tms Rmn"/>
                <w:sz w:val="18"/>
                <w:szCs w:val="18"/>
              </w:rPr>
              <w:t xml:space="preserve"> _____________________ </w:t>
            </w:r>
            <w:r>
              <w:rPr>
                <w:rFonts w:asciiTheme="minorHAnsi" w:hAnsiTheme="minorHAnsi"/>
                <w:sz w:val="18"/>
                <w:szCs w:val="18"/>
              </w:rPr>
              <w:t>В.В.Карев</w:t>
            </w:r>
          </w:p>
        </w:tc>
      </w:tr>
      <w:tr w:rsidR="005200D7" w:rsidRPr="00A75937" w:rsidTr="0003248A">
        <w:trPr>
          <w:cantSplit/>
        </w:trPr>
        <w:tc>
          <w:tcPr>
            <w:tcW w:w="6966" w:type="dxa"/>
          </w:tcPr>
          <w:p w:rsidR="005200D7" w:rsidRPr="00A75937" w:rsidRDefault="005200D7" w:rsidP="0003248A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:rsidR="005200D7" w:rsidRPr="00A75937" w:rsidRDefault="005200D7" w:rsidP="0003248A">
            <w:pPr>
              <w:tabs>
                <w:tab w:val="left" w:pos="2426"/>
              </w:tabs>
              <w:rPr>
                <w:rFonts w:ascii="Tms Rmn" w:hAnsi="Tms Rmn"/>
                <w:b/>
                <w:sz w:val="18"/>
                <w:szCs w:val="18"/>
              </w:rPr>
            </w:pPr>
            <w:r w:rsidRPr="00A75937">
              <w:rPr>
                <w:rFonts w:ascii="Tms Rmn" w:hAnsi="Tms Rmn"/>
                <w:b/>
                <w:sz w:val="18"/>
                <w:szCs w:val="18"/>
              </w:rPr>
              <w:t>"____"_______________________ 20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  <w:r w:rsidRPr="00A75937">
              <w:rPr>
                <w:b/>
                <w:sz w:val="18"/>
                <w:szCs w:val="18"/>
              </w:rPr>
              <w:t xml:space="preserve"> </w:t>
            </w:r>
            <w:r w:rsidRPr="00A75937">
              <w:rPr>
                <w:rFonts w:ascii="Tms Rmn" w:hAnsi="Tms Rmn"/>
                <w:b/>
                <w:sz w:val="18"/>
                <w:szCs w:val="18"/>
              </w:rPr>
              <w:t>г.</w:t>
            </w:r>
          </w:p>
        </w:tc>
      </w:tr>
    </w:tbl>
    <w:p w:rsidR="005200D7" w:rsidRDefault="005200D7" w:rsidP="005200D7">
      <w:pPr>
        <w:jc w:val="center"/>
        <w:rPr>
          <w:sz w:val="20"/>
          <w:szCs w:val="20"/>
        </w:rPr>
      </w:pPr>
    </w:p>
    <w:p w:rsidR="005200D7" w:rsidRPr="00DB1E11" w:rsidRDefault="005200D7" w:rsidP="005200D7">
      <w:pPr>
        <w:jc w:val="center"/>
        <w:rPr>
          <w:b/>
          <w:sz w:val="20"/>
          <w:szCs w:val="20"/>
        </w:rPr>
      </w:pPr>
      <w:r w:rsidRPr="00DB1E11">
        <w:rPr>
          <w:b/>
          <w:sz w:val="20"/>
          <w:szCs w:val="20"/>
        </w:rPr>
        <w:t>Календарный учебный график</w:t>
      </w:r>
    </w:p>
    <w:p w:rsidR="005200D7" w:rsidRPr="005200D7" w:rsidRDefault="005200D7" w:rsidP="005200D7">
      <w:pPr>
        <w:jc w:val="center"/>
        <w:rPr>
          <w:b/>
          <w:sz w:val="20"/>
          <w:szCs w:val="20"/>
        </w:rPr>
      </w:pPr>
      <w:r w:rsidRPr="005200D7">
        <w:rPr>
          <w:b/>
          <w:sz w:val="20"/>
          <w:szCs w:val="20"/>
        </w:rPr>
        <w:t xml:space="preserve">по программе профессиональной подготовки водителей транспортных средств категории «В» </w:t>
      </w:r>
    </w:p>
    <w:p w:rsidR="005200D7" w:rsidRPr="005200D7" w:rsidRDefault="005200D7" w:rsidP="005200D7">
      <w:pPr>
        <w:pStyle w:val="12"/>
        <w:spacing w:after="0"/>
        <w:ind w:left="0"/>
        <w:jc w:val="center"/>
        <w:rPr>
          <w:b/>
          <w:sz w:val="20"/>
          <w:szCs w:val="20"/>
        </w:rPr>
      </w:pPr>
      <w:r w:rsidRPr="005200D7">
        <w:rPr>
          <w:b/>
          <w:sz w:val="20"/>
          <w:szCs w:val="20"/>
        </w:rPr>
        <w:t xml:space="preserve"> </w:t>
      </w:r>
      <w:r w:rsidRPr="005200D7">
        <w:rPr>
          <w:rFonts w:ascii="Times New Roman" w:hAnsi="Times New Roman"/>
          <w:b/>
          <w:sz w:val="20"/>
          <w:szCs w:val="20"/>
        </w:rPr>
        <w:t>для лиц с ограниченными возможностями здоровья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200D7">
        <w:rPr>
          <w:rFonts w:ascii="Times New Roman" w:hAnsi="Times New Roman"/>
          <w:b/>
          <w:sz w:val="20"/>
          <w:szCs w:val="20"/>
        </w:rPr>
        <w:t>(с отсутствующими нижними конечностями)</w:t>
      </w:r>
    </w:p>
    <w:tbl>
      <w:tblPr>
        <w:tblpPr w:leftFromText="180" w:rightFromText="180" w:vertAnchor="text" w:horzAnchor="margin" w:tblpXSpec="center" w:tblpY="122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0"/>
        <w:gridCol w:w="448"/>
        <w:gridCol w:w="631"/>
        <w:gridCol w:w="572"/>
        <w:gridCol w:w="513"/>
        <w:gridCol w:w="8"/>
        <w:gridCol w:w="448"/>
        <w:gridCol w:w="570"/>
        <w:gridCol w:w="513"/>
        <w:gridCol w:w="441"/>
        <w:gridCol w:w="38"/>
        <w:gridCol w:w="532"/>
        <w:gridCol w:w="38"/>
        <w:gridCol w:w="532"/>
        <w:gridCol w:w="38"/>
        <w:gridCol w:w="532"/>
        <w:gridCol w:w="38"/>
        <w:gridCol w:w="532"/>
        <w:gridCol w:w="38"/>
        <w:gridCol w:w="456"/>
        <w:gridCol w:w="23"/>
        <w:gridCol w:w="15"/>
        <w:gridCol w:w="474"/>
        <w:gridCol w:w="23"/>
        <w:gridCol w:w="34"/>
        <w:gridCol w:w="513"/>
        <w:gridCol w:w="23"/>
        <w:gridCol w:w="525"/>
      </w:tblGrid>
      <w:tr w:rsidR="005200D7" w:rsidRPr="0090498A" w:rsidTr="0003248A">
        <w:trPr>
          <w:trHeight w:val="534"/>
        </w:trPr>
        <w:tc>
          <w:tcPr>
            <w:tcW w:w="2390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ПРЕДМЕТЫ</w:t>
            </w:r>
          </w:p>
        </w:tc>
        <w:tc>
          <w:tcPr>
            <w:tcW w:w="1651" w:type="dxa"/>
            <w:gridSpan w:val="3"/>
            <w:vMerge w:val="restart"/>
            <w:tcBorders>
              <w:tl2br w:val="single" w:sz="4" w:space="0" w:color="auto"/>
            </w:tcBorders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Часы                    Дни</w:t>
            </w: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всего   из них</w:t>
            </w: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24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Номер занятий</w:t>
            </w:r>
          </w:p>
        </w:tc>
      </w:tr>
      <w:tr w:rsidR="005200D7" w:rsidRPr="0090498A" w:rsidTr="0003248A">
        <w:trPr>
          <w:trHeight w:val="330"/>
        </w:trPr>
        <w:tc>
          <w:tcPr>
            <w:tcW w:w="2390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57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13</w:t>
            </w:r>
          </w:p>
        </w:tc>
      </w:tr>
      <w:tr w:rsidR="005200D7" w:rsidRPr="0090498A" w:rsidTr="0003248A">
        <w:trPr>
          <w:trHeight w:val="270"/>
        </w:trPr>
        <w:tc>
          <w:tcPr>
            <w:tcW w:w="4041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24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базового цикла</w:t>
            </w:r>
          </w:p>
        </w:tc>
      </w:tr>
      <w:tr w:rsidR="005200D7" w:rsidRPr="0090498A" w:rsidTr="0003248A">
        <w:trPr>
          <w:trHeight w:val="270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30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Т1.1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Т1.2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Т1.2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ind w:left="54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Т.2.1</w:t>
            </w:r>
          </w:p>
          <w:p w:rsidR="005200D7" w:rsidRPr="0090498A" w:rsidRDefault="005200D7" w:rsidP="0003248A">
            <w:pPr>
              <w:ind w:left="54"/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Т.2.2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41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Т.2.3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Т2.3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Т2.4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Т2.5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Т2.5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Т2.6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Т2.7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</w:tr>
      <w:tr w:rsidR="005200D7" w:rsidRPr="0090498A" w:rsidTr="0003248A">
        <w:trPr>
          <w:trHeight w:val="375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ind w:left="54"/>
              <w:rPr>
                <w:sz w:val="16"/>
                <w:szCs w:val="16"/>
                <w:u w:val="single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41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Т2.5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Т2.6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ind w:left="-108" w:firstLine="108"/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405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513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85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420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55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40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Первая помощь при ДТП</w:t>
            </w: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00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71"/>
        </w:trPr>
        <w:tc>
          <w:tcPr>
            <w:tcW w:w="4041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24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специального цикла</w:t>
            </w:r>
          </w:p>
        </w:tc>
      </w:tr>
      <w:tr w:rsidR="005200D7" w:rsidRPr="0090498A" w:rsidTr="0003248A">
        <w:trPr>
          <w:trHeight w:val="375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Устройство и ТО ТС категории «В» как объектов управления</w:t>
            </w: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18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Т1.1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Т1.2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Т1.3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Т1.4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Т1.5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</w:tr>
      <w:tr w:rsidR="005200D7" w:rsidRPr="0090498A" w:rsidTr="0003248A">
        <w:trPr>
          <w:trHeight w:val="477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10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управления ТС категории «В»</w:t>
            </w: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30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30"/>
        </w:trPr>
        <w:tc>
          <w:tcPr>
            <w:tcW w:w="4041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24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5200D7" w:rsidRPr="0090498A" w:rsidTr="0003248A">
        <w:trPr>
          <w:trHeight w:val="432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18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521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 xml:space="preserve">Организация и выполнение пассажирских перевозок автомобильным 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транспортом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35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59"/>
        </w:trPr>
        <w:tc>
          <w:tcPr>
            <w:tcW w:w="4041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24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Квалификационный экзамен</w:t>
            </w:r>
          </w:p>
        </w:tc>
      </w:tr>
      <w:tr w:rsidR="005200D7" w:rsidRPr="0090498A" w:rsidTr="0003248A">
        <w:trPr>
          <w:trHeight w:val="525"/>
        </w:trPr>
        <w:tc>
          <w:tcPr>
            <w:tcW w:w="2390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Итоговая аттестация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75"/>
        </w:trPr>
        <w:tc>
          <w:tcPr>
            <w:tcW w:w="2390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75"/>
        </w:trPr>
        <w:tc>
          <w:tcPr>
            <w:tcW w:w="239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</w:tr>
      <w:tr w:rsidR="005200D7" w:rsidRPr="0090498A" w:rsidTr="0003248A">
        <w:trPr>
          <w:trHeight w:val="37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Вождение транспортных средств категории «В» (с механической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0498A">
              <w:rPr>
                <w:b/>
                <w:sz w:val="16"/>
                <w:szCs w:val="16"/>
              </w:rPr>
              <w:t xml:space="preserve"> трансмиссией)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8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</w:tbl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447"/>
        <w:gridCol w:w="631"/>
        <w:gridCol w:w="572"/>
        <w:gridCol w:w="460"/>
        <w:gridCol w:w="513"/>
        <w:gridCol w:w="513"/>
        <w:gridCol w:w="456"/>
        <w:gridCol w:w="23"/>
        <w:gridCol w:w="418"/>
        <w:gridCol w:w="23"/>
        <w:gridCol w:w="38"/>
        <w:gridCol w:w="509"/>
        <w:gridCol w:w="23"/>
        <w:gridCol w:w="38"/>
        <w:gridCol w:w="509"/>
        <w:gridCol w:w="23"/>
        <w:gridCol w:w="38"/>
        <w:gridCol w:w="509"/>
        <w:gridCol w:w="23"/>
        <w:gridCol w:w="38"/>
        <w:gridCol w:w="512"/>
        <w:gridCol w:w="516"/>
        <w:gridCol w:w="456"/>
        <w:gridCol w:w="79"/>
        <w:gridCol w:w="492"/>
        <w:gridCol w:w="456"/>
      </w:tblGrid>
      <w:tr w:rsidR="005200D7" w:rsidRPr="0090498A" w:rsidTr="0003248A">
        <w:trPr>
          <w:trHeight w:val="534"/>
        </w:trPr>
        <w:tc>
          <w:tcPr>
            <w:tcW w:w="238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ПРЕДМЕТЫ</w:t>
            </w:r>
          </w:p>
        </w:tc>
        <w:tc>
          <w:tcPr>
            <w:tcW w:w="1650" w:type="dxa"/>
            <w:gridSpan w:val="3"/>
            <w:vMerge w:val="restart"/>
            <w:tcBorders>
              <w:tl2br w:val="single" w:sz="4" w:space="0" w:color="auto"/>
            </w:tcBorders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Часы                    Дни</w:t>
            </w: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всего   из них</w:t>
            </w: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2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Номер занятий</w:t>
            </w:r>
          </w:p>
        </w:tc>
      </w:tr>
      <w:tr w:rsidR="005200D7" w:rsidRPr="0090498A" w:rsidTr="0003248A">
        <w:trPr>
          <w:trHeight w:val="330"/>
        </w:trPr>
        <w:tc>
          <w:tcPr>
            <w:tcW w:w="238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3"/>
            <w:vMerge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57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gridSpan w:val="3"/>
            <w:vMerge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26</w:t>
            </w:r>
          </w:p>
        </w:tc>
      </w:tr>
      <w:tr w:rsidR="005200D7" w:rsidRPr="0090498A" w:rsidTr="0003248A">
        <w:trPr>
          <w:trHeight w:val="270"/>
        </w:trPr>
        <w:tc>
          <w:tcPr>
            <w:tcW w:w="4037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2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базового цикла</w:t>
            </w:r>
          </w:p>
        </w:tc>
      </w:tr>
      <w:tr w:rsidR="005200D7" w:rsidRPr="0090498A" w:rsidTr="0003248A">
        <w:trPr>
          <w:trHeight w:val="270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30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Т2.8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Т2.9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Т2.10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ind w:left="54"/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Т2.11</w:t>
            </w:r>
          </w:p>
          <w:p w:rsidR="005200D7" w:rsidRPr="0090498A" w:rsidRDefault="005200D7" w:rsidP="0003248A">
            <w:pPr>
              <w:ind w:left="54"/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Зачет</w:t>
            </w:r>
          </w:p>
          <w:p w:rsidR="005200D7" w:rsidRPr="0090498A" w:rsidRDefault="005200D7" w:rsidP="0003248A">
            <w:pPr>
              <w:ind w:left="54"/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Т2.12</w:t>
            </w:r>
          </w:p>
          <w:p w:rsidR="005200D7" w:rsidRPr="0090498A" w:rsidRDefault="005200D7" w:rsidP="0003248A">
            <w:pPr>
              <w:ind w:left="54"/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75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Т2.8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Т2.8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56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Т2.9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3"/>
            <w:vAlign w:val="center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Т2.9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3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200D7" w:rsidRPr="0090498A" w:rsidTr="0003248A">
        <w:trPr>
          <w:trHeight w:val="405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85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Т5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Зачет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420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Т5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Т6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Зачет</w:t>
            </w:r>
          </w:p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55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40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Первая помощь при ДТП</w:t>
            </w: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</w:tr>
      <w:tr w:rsidR="005200D7" w:rsidRPr="0090498A" w:rsidTr="0003248A">
        <w:trPr>
          <w:trHeight w:val="300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71"/>
        </w:trPr>
        <w:tc>
          <w:tcPr>
            <w:tcW w:w="4037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2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специального цикла</w:t>
            </w:r>
          </w:p>
        </w:tc>
      </w:tr>
      <w:tr w:rsidR="005200D7" w:rsidRPr="0090498A" w:rsidTr="0003248A">
        <w:trPr>
          <w:trHeight w:val="375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Устройство и ТО ТС категории «В» как объектов управления</w:t>
            </w: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18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Т1.6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Т1.7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Т1.8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Т1.9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Т1.10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Т2.1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Т2.2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477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Т2.3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Зачет</w:t>
            </w:r>
          </w:p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</w:tr>
      <w:tr w:rsidR="005200D7" w:rsidRPr="0090498A" w:rsidTr="0003248A">
        <w:trPr>
          <w:trHeight w:val="210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управления ТС категории «В»</w:t>
            </w: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</w:tcPr>
          <w:p w:rsidR="005200D7" w:rsidRDefault="005200D7" w:rsidP="0003248A">
            <w:pPr>
              <w:rPr>
                <w:b/>
                <w:sz w:val="20"/>
                <w:szCs w:val="20"/>
              </w:rPr>
            </w:pPr>
          </w:p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</w:t>
            </w:r>
          </w:p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</w:tr>
      <w:tr w:rsidR="005200D7" w:rsidRPr="0090498A" w:rsidTr="0003248A">
        <w:trPr>
          <w:trHeight w:val="330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</w:tcPr>
          <w:p w:rsidR="005200D7" w:rsidRDefault="005200D7" w:rsidP="0003248A">
            <w:pPr>
              <w:rPr>
                <w:b/>
                <w:sz w:val="20"/>
                <w:szCs w:val="20"/>
              </w:rPr>
            </w:pPr>
          </w:p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</w:tr>
      <w:tr w:rsidR="005200D7" w:rsidRPr="0090498A" w:rsidTr="0003248A">
        <w:trPr>
          <w:trHeight w:val="330"/>
        </w:trPr>
        <w:tc>
          <w:tcPr>
            <w:tcW w:w="4037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2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5200D7" w:rsidRPr="0090498A" w:rsidTr="0003248A">
        <w:trPr>
          <w:trHeight w:val="432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18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521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 xml:space="preserve">Организация и выполнение пассажирских перевозок автомобильным 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транспортом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35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59"/>
        </w:trPr>
        <w:tc>
          <w:tcPr>
            <w:tcW w:w="4037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23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Квалификационный экзамен</w:t>
            </w:r>
          </w:p>
        </w:tc>
      </w:tr>
      <w:tr w:rsidR="005200D7" w:rsidRPr="0090498A" w:rsidTr="0003248A">
        <w:trPr>
          <w:trHeight w:val="525"/>
        </w:trPr>
        <w:tc>
          <w:tcPr>
            <w:tcW w:w="2387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Итоговая аттестация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75"/>
        </w:trPr>
        <w:tc>
          <w:tcPr>
            <w:tcW w:w="2387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75"/>
        </w:trPr>
        <w:tc>
          <w:tcPr>
            <w:tcW w:w="2387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center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</w:tr>
      <w:tr w:rsidR="005200D7" w:rsidRPr="0090498A" w:rsidTr="0003248A">
        <w:trPr>
          <w:trHeight w:val="37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Вождение транспортных средств категории «В» (с механической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0498A">
              <w:rPr>
                <w:b/>
                <w:sz w:val="16"/>
                <w:szCs w:val="16"/>
              </w:rPr>
              <w:t xml:space="preserve"> трансмиссией)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6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</w:tbl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2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446"/>
        <w:gridCol w:w="698"/>
        <w:gridCol w:w="572"/>
        <w:gridCol w:w="637"/>
        <w:gridCol w:w="570"/>
        <w:gridCol w:w="570"/>
        <w:gridCol w:w="570"/>
        <w:gridCol w:w="570"/>
        <w:gridCol w:w="570"/>
        <w:gridCol w:w="570"/>
        <w:gridCol w:w="741"/>
        <w:gridCol w:w="799"/>
      </w:tblGrid>
      <w:tr w:rsidR="005200D7" w:rsidRPr="0090498A" w:rsidTr="0003248A">
        <w:trPr>
          <w:trHeight w:val="534"/>
        </w:trPr>
        <w:tc>
          <w:tcPr>
            <w:tcW w:w="2384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ПРЕДМЕТЫ</w:t>
            </w:r>
          </w:p>
        </w:tc>
        <w:tc>
          <w:tcPr>
            <w:tcW w:w="1716" w:type="dxa"/>
            <w:gridSpan w:val="3"/>
            <w:vMerge w:val="restart"/>
            <w:tcBorders>
              <w:tl2br w:val="single" w:sz="4" w:space="0" w:color="auto"/>
            </w:tcBorders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Часы                    Дни</w:t>
            </w: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всего   из них</w:t>
            </w: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8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Номер занятий</w:t>
            </w:r>
          </w:p>
        </w:tc>
        <w:tc>
          <w:tcPr>
            <w:tcW w:w="799" w:type="dxa"/>
          </w:tcPr>
          <w:p w:rsidR="005200D7" w:rsidRPr="0090498A" w:rsidRDefault="005200D7" w:rsidP="0003248A">
            <w:pPr>
              <w:tabs>
                <w:tab w:val="left" w:pos="333"/>
                <w:tab w:val="left" w:pos="498"/>
              </w:tabs>
              <w:jc w:val="center"/>
              <w:rPr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330"/>
        </w:trPr>
        <w:tc>
          <w:tcPr>
            <w:tcW w:w="2384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Merge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Итого</w:t>
            </w:r>
          </w:p>
        </w:tc>
      </w:tr>
      <w:tr w:rsidR="005200D7" w:rsidRPr="0090498A" w:rsidTr="0003248A">
        <w:trPr>
          <w:trHeight w:val="357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Merge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41" w:type="dxa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</w:tr>
      <w:tr w:rsidR="005200D7" w:rsidRPr="0090498A" w:rsidTr="0003248A">
        <w:trPr>
          <w:trHeight w:val="270"/>
        </w:trPr>
        <w:tc>
          <w:tcPr>
            <w:tcW w:w="4100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9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базового цикла</w:t>
            </w:r>
          </w:p>
        </w:tc>
      </w:tr>
      <w:tr w:rsidR="005200D7" w:rsidRPr="0090498A" w:rsidTr="0003248A">
        <w:trPr>
          <w:trHeight w:val="270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30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30</w:t>
            </w:r>
          </w:p>
        </w:tc>
      </w:tr>
      <w:tr w:rsidR="005200D7" w:rsidRPr="0090498A" w:rsidTr="0003248A">
        <w:trPr>
          <w:trHeight w:val="375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12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12</w:t>
            </w:r>
          </w:p>
        </w:tc>
      </w:tr>
      <w:tr w:rsidR="005200D7" w:rsidRPr="0090498A" w:rsidTr="0003248A">
        <w:trPr>
          <w:trHeight w:val="405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8</w:t>
            </w:r>
          </w:p>
        </w:tc>
      </w:tr>
      <w:tr w:rsidR="005200D7" w:rsidRPr="0090498A" w:rsidTr="0003248A">
        <w:trPr>
          <w:trHeight w:val="285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4</w:t>
            </w:r>
          </w:p>
        </w:tc>
      </w:tr>
      <w:tr w:rsidR="005200D7" w:rsidRPr="0090498A" w:rsidTr="0003248A">
        <w:trPr>
          <w:trHeight w:val="420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12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12</w:t>
            </w:r>
          </w:p>
        </w:tc>
      </w:tr>
      <w:tr w:rsidR="005200D7" w:rsidRPr="0090498A" w:rsidTr="0003248A">
        <w:trPr>
          <w:trHeight w:val="255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5200D7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2</w:t>
            </w:r>
          </w:p>
        </w:tc>
      </w:tr>
      <w:tr w:rsidR="005200D7" w:rsidRPr="0090498A" w:rsidTr="0003248A">
        <w:trPr>
          <w:trHeight w:val="240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Первая помощь при ДТП</w:t>
            </w: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8</w:t>
            </w:r>
          </w:p>
        </w:tc>
      </w:tr>
      <w:tr w:rsidR="005200D7" w:rsidRPr="0090498A" w:rsidTr="0003248A">
        <w:trPr>
          <w:trHeight w:val="300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Зачет</w:t>
            </w:r>
          </w:p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8</w:t>
            </w:r>
          </w:p>
        </w:tc>
      </w:tr>
      <w:tr w:rsidR="005200D7" w:rsidRPr="0090498A" w:rsidTr="0003248A">
        <w:trPr>
          <w:trHeight w:val="271"/>
        </w:trPr>
        <w:tc>
          <w:tcPr>
            <w:tcW w:w="4100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9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специального цикла</w:t>
            </w:r>
          </w:p>
        </w:tc>
      </w:tr>
      <w:tr w:rsidR="005200D7" w:rsidRPr="0090498A" w:rsidTr="0003248A">
        <w:trPr>
          <w:trHeight w:val="375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Устройство и ТО ТС категории «В» как объектов управления</w:t>
            </w: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18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18</w:t>
            </w:r>
          </w:p>
        </w:tc>
      </w:tr>
      <w:tr w:rsidR="005200D7" w:rsidRPr="0090498A" w:rsidTr="0003248A">
        <w:trPr>
          <w:trHeight w:val="477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2</w:t>
            </w:r>
          </w:p>
        </w:tc>
      </w:tr>
      <w:tr w:rsidR="005200D7" w:rsidRPr="0090498A" w:rsidTr="0003248A">
        <w:trPr>
          <w:trHeight w:val="210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Основы управления ТС категории «В»</w:t>
            </w: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8</w:t>
            </w:r>
          </w:p>
        </w:tc>
      </w:tr>
      <w:tr w:rsidR="005200D7" w:rsidRPr="0090498A" w:rsidTr="0003248A">
        <w:trPr>
          <w:trHeight w:val="330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Зачет</w:t>
            </w:r>
          </w:p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4</w:t>
            </w:r>
          </w:p>
        </w:tc>
      </w:tr>
      <w:tr w:rsidR="005200D7" w:rsidRPr="0090498A" w:rsidTr="0003248A">
        <w:trPr>
          <w:trHeight w:val="330"/>
        </w:trPr>
        <w:tc>
          <w:tcPr>
            <w:tcW w:w="4100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9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5200D7" w:rsidRPr="0090498A" w:rsidTr="0003248A">
        <w:trPr>
          <w:trHeight w:val="432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Т2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Зачет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4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8</w:t>
            </w:r>
          </w:p>
        </w:tc>
      </w:tr>
      <w:tr w:rsidR="005200D7" w:rsidRPr="0090498A" w:rsidTr="0003248A">
        <w:trPr>
          <w:trHeight w:val="218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-</w:t>
            </w:r>
          </w:p>
        </w:tc>
      </w:tr>
      <w:tr w:rsidR="005200D7" w:rsidRPr="0090498A" w:rsidTr="0003248A">
        <w:trPr>
          <w:trHeight w:val="521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 xml:space="preserve">Организация и выполнение пассажирских перевозок автомобильным 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транспортом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Т1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Т2 Т3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Т4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Зачет</w:t>
            </w:r>
          </w:p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6</w:t>
            </w:r>
          </w:p>
        </w:tc>
      </w:tr>
      <w:tr w:rsidR="005200D7" w:rsidRPr="0090498A" w:rsidTr="0003248A">
        <w:trPr>
          <w:trHeight w:val="335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-</w:t>
            </w:r>
          </w:p>
        </w:tc>
      </w:tr>
      <w:tr w:rsidR="005200D7" w:rsidRPr="0090498A" w:rsidTr="0003248A">
        <w:trPr>
          <w:trHeight w:val="259"/>
        </w:trPr>
        <w:tc>
          <w:tcPr>
            <w:tcW w:w="4100" w:type="dxa"/>
            <w:gridSpan w:val="4"/>
          </w:tcPr>
          <w:p w:rsidR="005200D7" w:rsidRPr="0090498A" w:rsidRDefault="005200D7" w:rsidP="000324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9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Квалификационный экзамен</w:t>
            </w:r>
          </w:p>
        </w:tc>
      </w:tr>
      <w:tr w:rsidR="005200D7" w:rsidRPr="0090498A" w:rsidTr="0003248A">
        <w:trPr>
          <w:trHeight w:val="525"/>
        </w:trPr>
        <w:tc>
          <w:tcPr>
            <w:tcW w:w="2384" w:type="dxa"/>
            <w:vMerge w:val="restart"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Итоговая аттестация</w:t>
            </w: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Экзамен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2</w:t>
            </w:r>
          </w:p>
        </w:tc>
      </w:tr>
      <w:tr w:rsidR="005200D7" w:rsidRPr="0090498A" w:rsidTr="0003248A">
        <w:trPr>
          <w:trHeight w:val="375"/>
        </w:trPr>
        <w:tc>
          <w:tcPr>
            <w:tcW w:w="2384" w:type="dxa"/>
            <w:vMerge/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vAlign w:val="center"/>
          </w:tcPr>
          <w:p w:rsidR="005200D7" w:rsidRPr="0090498A" w:rsidRDefault="005200D7" w:rsidP="0003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  <w:proofErr w:type="spellStart"/>
            <w:r w:rsidRPr="0090498A">
              <w:rPr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572" w:type="dxa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200D7" w:rsidRPr="0090498A" w:rsidRDefault="005200D7" w:rsidP="0003248A">
            <w:pPr>
              <w:jc w:val="center"/>
              <w:rPr>
                <w:sz w:val="12"/>
                <w:szCs w:val="12"/>
                <w:u w:val="single"/>
              </w:rPr>
            </w:pPr>
            <w:r w:rsidRPr="0090498A">
              <w:rPr>
                <w:sz w:val="12"/>
                <w:szCs w:val="12"/>
                <w:u w:val="single"/>
              </w:rPr>
              <w:t>Экзамен</w:t>
            </w:r>
          </w:p>
          <w:p w:rsidR="005200D7" w:rsidRPr="0090498A" w:rsidRDefault="005200D7" w:rsidP="0003248A">
            <w:pPr>
              <w:jc w:val="center"/>
              <w:rPr>
                <w:sz w:val="12"/>
                <w:szCs w:val="12"/>
              </w:rPr>
            </w:pPr>
            <w:r w:rsidRPr="0090498A">
              <w:rPr>
                <w:sz w:val="12"/>
                <w:szCs w:val="12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20"/>
                <w:szCs w:val="20"/>
              </w:rPr>
            </w:pPr>
            <w:r w:rsidRPr="0090498A">
              <w:rPr>
                <w:sz w:val="20"/>
                <w:szCs w:val="20"/>
              </w:rPr>
              <w:t>2</w:t>
            </w:r>
          </w:p>
        </w:tc>
      </w:tr>
      <w:tr w:rsidR="005200D7" w:rsidRPr="0090498A" w:rsidTr="0003248A">
        <w:trPr>
          <w:trHeight w:val="375"/>
        </w:trPr>
        <w:tc>
          <w:tcPr>
            <w:tcW w:w="2384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 w:rsidRPr="0090498A">
              <w:rPr>
                <w:sz w:val="16"/>
                <w:szCs w:val="16"/>
              </w:rPr>
              <w:t>134</w:t>
            </w:r>
          </w:p>
        </w:tc>
      </w:tr>
      <w:tr w:rsidR="005200D7" w:rsidRPr="0090498A" w:rsidTr="0003248A">
        <w:trPr>
          <w:trHeight w:val="37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7" w:rsidRPr="0090498A" w:rsidRDefault="005200D7" w:rsidP="0003248A">
            <w:pPr>
              <w:rPr>
                <w:b/>
                <w:sz w:val="16"/>
                <w:szCs w:val="16"/>
              </w:rPr>
            </w:pPr>
            <w:r w:rsidRPr="0090498A">
              <w:rPr>
                <w:b/>
                <w:sz w:val="16"/>
                <w:szCs w:val="16"/>
              </w:rPr>
              <w:t>Вождение транспортных средств категории «В» (с механической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0498A">
              <w:rPr>
                <w:b/>
                <w:sz w:val="16"/>
                <w:szCs w:val="16"/>
              </w:rPr>
              <w:t xml:space="preserve"> трансмиссией)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D7" w:rsidRPr="0090498A" w:rsidRDefault="005200D7" w:rsidP="00032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D7" w:rsidRPr="0090498A" w:rsidRDefault="005200D7" w:rsidP="0003248A">
            <w:pPr>
              <w:rPr>
                <w:sz w:val="16"/>
                <w:szCs w:val="16"/>
              </w:rPr>
            </w:pPr>
          </w:p>
        </w:tc>
      </w:tr>
    </w:tbl>
    <w:p w:rsidR="005200D7" w:rsidRDefault="005200D7" w:rsidP="005200D7">
      <w:pPr>
        <w:rPr>
          <w:sz w:val="22"/>
          <w:szCs w:val="22"/>
        </w:rPr>
      </w:pPr>
    </w:p>
    <w:p w:rsidR="005200D7" w:rsidRDefault="005200D7" w:rsidP="005200D7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                      «___»___________20___года</w:t>
      </w:r>
    </w:p>
    <w:p w:rsidR="005200D7" w:rsidRPr="00097658" w:rsidRDefault="005200D7" w:rsidP="0038417D">
      <w:pPr>
        <w:ind w:firstLine="708"/>
        <w:jc w:val="both"/>
      </w:pPr>
    </w:p>
    <w:sectPr w:rsidR="005200D7" w:rsidRPr="00097658" w:rsidSect="004B317B">
      <w:footerReference w:type="even" r:id="rId8"/>
      <w:footerReference w:type="default" r:id="rId9"/>
      <w:pgSz w:w="11909" w:h="16834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07" w:rsidRDefault="00100A07" w:rsidP="00855D55">
      <w:r>
        <w:separator/>
      </w:r>
    </w:p>
  </w:endnote>
  <w:endnote w:type="continuationSeparator" w:id="0">
    <w:p w:rsidR="00100A07" w:rsidRDefault="00100A07" w:rsidP="0085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8A" w:rsidRDefault="001E7925" w:rsidP="004B317B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3248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248A" w:rsidRDefault="0003248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8A" w:rsidRDefault="001E7925" w:rsidP="004B317B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3248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46CC6">
      <w:rPr>
        <w:rStyle w:val="af4"/>
        <w:noProof/>
      </w:rPr>
      <w:t>51</w:t>
    </w:r>
    <w:r>
      <w:rPr>
        <w:rStyle w:val="af4"/>
      </w:rPr>
      <w:fldChar w:fldCharType="end"/>
    </w:r>
  </w:p>
  <w:p w:rsidR="0003248A" w:rsidRDefault="0003248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07" w:rsidRDefault="00100A07" w:rsidP="00855D55">
      <w:r>
        <w:separator/>
      </w:r>
    </w:p>
  </w:footnote>
  <w:footnote w:type="continuationSeparator" w:id="0">
    <w:p w:rsidR="00100A07" w:rsidRDefault="00100A07" w:rsidP="00855D55">
      <w:r>
        <w:continuationSeparator/>
      </w:r>
    </w:p>
  </w:footnote>
  <w:footnote w:id="1">
    <w:p w:rsidR="0003248A" w:rsidRDefault="0003248A" w:rsidP="00855D55">
      <w:pPr>
        <w:pStyle w:val="af8"/>
      </w:pPr>
      <w:r>
        <w:rPr>
          <w:rStyle w:val="afa"/>
        </w:rPr>
        <w:footnoteRef/>
      </w:r>
      <w:r>
        <w:t xml:space="preserve"> Практическое занятие проводится на учебном транспортном средстве</w:t>
      </w:r>
    </w:p>
  </w:footnote>
  <w:footnote w:id="2">
    <w:p w:rsidR="0003248A" w:rsidRDefault="0003248A" w:rsidP="00855D55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444A2F">
        <w:rPr>
          <w:sz w:val="24"/>
          <w:szCs w:val="24"/>
        </w:rPr>
        <w:t>Обучение проводится на учебном транспортном средстве и (или) тренажере.</w:t>
      </w:r>
    </w:p>
  </w:footnote>
  <w:footnote w:id="3">
    <w:p w:rsidR="0003248A" w:rsidRDefault="0003248A" w:rsidP="00855D55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444A2F">
        <w:rPr>
          <w:sz w:val="24"/>
          <w:szCs w:val="24"/>
        </w:rPr>
        <w:t>Обучение проводится по желанию обучающегося</w:t>
      </w:r>
      <w:r>
        <w:rPr>
          <w:sz w:val="24"/>
          <w:szCs w:val="24"/>
        </w:rPr>
        <w:t xml:space="preserve"> (Вариант 1)</w:t>
      </w:r>
      <w:r w:rsidRPr="00444A2F">
        <w:rPr>
          <w:sz w:val="24"/>
          <w:szCs w:val="24"/>
        </w:rPr>
        <w:t>. Часы могут распределяться на изучение других тем по разделу</w:t>
      </w:r>
      <w:r>
        <w:rPr>
          <w:sz w:val="24"/>
          <w:szCs w:val="24"/>
        </w:rPr>
        <w:t xml:space="preserve"> (Вариант 2)</w:t>
      </w:r>
      <w:r w:rsidRPr="00444A2F">
        <w:rPr>
          <w:sz w:val="24"/>
          <w:szCs w:val="24"/>
        </w:rPr>
        <w:t xml:space="preserve">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444A2F">
          <w:rPr>
            <w:sz w:val="24"/>
            <w:szCs w:val="24"/>
          </w:rPr>
          <w:t>750 кг</w:t>
        </w:r>
      </w:smartTag>
      <w:r w:rsidRPr="00444A2F">
        <w:rPr>
          <w:sz w:val="24"/>
          <w:szCs w:val="24"/>
        </w:rPr>
        <w:t>.</w:t>
      </w:r>
    </w:p>
  </w:footnote>
  <w:footnote w:id="4">
    <w:p w:rsidR="0003248A" w:rsidRDefault="0003248A" w:rsidP="00855D55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444A2F">
        <w:rPr>
          <w:sz w:val="24"/>
          <w:szCs w:val="24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90F9B"/>
    <w:multiLevelType w:val="hybridMultilevel"/>
    <w:tmpl w:val="0C4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74ED"/>
    <w:multiLevelType w:val="hybridMultilevel"/>
    <w:tmpl w:val="DD18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C1E7F"/>
    <w:multiLevelType w:val="hybridMultilevel"/>
    <w:tmpl w:val="3A70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5EB9"/>
    <w:multiLevelType w:val="hybridMultilevel"/>
    <w:tmpl w:val="66F2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B75B8"/>
    <w:multiLevelType w:val="multilevel"/>
    <w:tmpl w:val="C6C055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85BE8"/>
    <w:multiLevelType w:val="hybridMultilevel"/>
    <w:tmpl w:val="5450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2275"/>
    <w:multiLevelType w:val="hybridMultilevel"/>
    <w:tmpl w:val="1318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60051"/>
    <w:multiLevelType w:val="hybridMultilevel"/>
    <w:tmpl w:val="F21A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1FC6"/>
    <w:multiLevelType w:val="hybridMultilevel"/>
    <w:tmpl w:val="3F3AE244"/>
    <w:lvl w:ilvl="0" w:tplc="C07AB91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E279E"/>
    <w:multiLevelType w:val="hybridMultilevel"/>
    <w:tmpl w:val="3EFE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15F23"/>
    <w:multiLevelType w:val="hybridMultilevel"/>
    <w:tmpl w:val="00A0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651C0"/>
    <w:multiLevelType w:val="hybridMultilevel"/>
    <w:tmpl w:val="DDBA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843EF"/>
    <w:multiLevelType w:val="hybridMultilevel"/>
    <w:tmpl w:val="B41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C2FC0"/>
    <w:multiLevelType w:val="hybridMultilevel"/>
    <w:tmpl w:val="FD289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E752670"/>
    <w:multiLevelType w:val="hybridMultilevel"/>
    <w:tmpl w:val="CCFC55F4"/>
    <w:lvl w:ilvl="0" w:tplc="66F4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4F3A9A"/>
    <w:multiLevelType w:val="hybridMultilevel"/>
    <w:tmpl w:val="D6C8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14CEC"/>
    <w:multiLevelType w:val="hybridMultilevel"/>
    <w:tmpl w:val="ACC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467D8"/>
    <w:multiLevelType w:val="hybridMultilevel"/>
    <w:tmpl w:val="08FA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41543"/>
    <w:multiLevelType w:val="hybridMultilevel"/>
    <w:tmpl w:val="203A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C0DE0"/>
    <w:multiLevelType w:val="hybridMultilevel"/>
    <w:tmpl w:val="FEC212B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4">
    <w:nsid w:val="68D33C26"/>
    <w:multiLevelType w:val="hybridMultilevel"/>
    <w:tmpl w:val="F4B8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A0382"/>
    <w:multiLevelType w:val="hybridMultilevel"/>
    <w:tmpl w:val="6372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EC114E0"/>
    <w:multiLevelType w:val="hybridMultilevel"/>
    <w:tmpl w:val="EE82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9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27"/>
  </w:num>
  <w:num w:numId="14">
    <w:abstractNumId w:val="2"/>
  </w:num>
  <w:num w:numId="15">
    <w:abstractNumId w:val="21"/>
  </w:num>
  <w:num w:numId="16">
    <w:abstractNumId w:val="14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7"/>
  </w:num>
  <w:num w:numId="22">
    <w:abstractNumId w:val="11"/>
  </w:num>
  <w:num w:numId="23">
    <w:abstractNumId w:val="25"/>
  </w:num>
  <w:num w:numId="24">
    <w:abstractNumId w:val="6"/>
  </w:num>
  <w:num w:numId="2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134" w:hanging="360"/>
        </w:pPr>
        <w:rPr>
          <w:rFonts w:ascii="Symbol" w:hAnsi="Symbol" w:hint="default"/>
          <w:b w:val="0"/>
          <w:i w:val="0"/>
          <w:u w:val="none"/>
        </w:rPr>
      </w:lvl>
    </w:lvlOverride>
  </w:num>
  <w:num w:numId="27">
    <w:abstractNumId w:val="20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55"/>
    <w:rsid w:val="0001352A"/>
    <w:rsid w:val="0003248A"/>
    <w:rsid w:val="00050F73"/>
    <w:rsid w:val="00065854"/>
    <w:rsid w:val="00097658"/>
    <w:rsid w:val="000A4E0F"/>
    <w:rsid w:val="000A69EE"/>
    <w:rsid w:val="000D0D8F"/>
    <w:rsid w:val="000D208C"/>
    <w:rsid w:val="000D7A96"/>
    <w:rsid w:val="000E008F"/>
    <w:rsid w:val="00100A07"/>
    <w:rsid w:val="00104119"/>
    <w:rsid w:val="00125253"/>
    <w:rsid w:val="00126325"/>
    <w:rsid w:val="00146CC6"/>
    <w:rsid w:val="00155AF4"/>
    <w:rsid w:val="001609CE"/>
    <w:rsid w:val="00176B66"/>
    <w:rsid w:val="00177637"/>
    <w:rsid w:val="001863E5"/>
    <w:rsid w:val="001A3E58"/>
    <w:rsid w:val="001A584F"/>
    <w:rsid w:val="001B3FC7"/>
    <w:rsid w:val="001D0058"/>
    <w:rsid w:val="001E7925"/>
    <w:rsid w:val="00253DEA"/>
    <w:rsid w:val="00263A9E"/>
    <w:rsid w:val="002A2CE6"/>
    <w:rsid w:val="002C2C61"/>
    <w:rsid w:val="002C6C70"/>
    <w:rsid w:val="002D2392"/>
    <w:rsid w:val="003007F8"/>
    <w:rsid w:val="00315BD8"/>
    <w:rsid w:val="003379E9"/>
    <w:rsid w:val="00337CF6"/>
    <w:rsid w:val="003455BD"/>
    <w:rsid w:val="003672B7"/>
    <w:rsid w:val="003709C1"/>
    <w:rsid w:val="0038417D"/>
    <w:rsid w:val="00396482"/>
    <w:rsid w:val="003A0072"/>
    <w:rsid w:val="003C7A79"/>
    <w:rsid w:val="003D1E6C"/>
    <w:rsid w:val="00473E8A"/>
    <w:rsid w:val="00481607"/>
    <w:rsid w:val="004826D9"/>
    <w:rsid w:val="004A6838"/>
    <w:rsid w:val="004B317B"/>
    <w:rsid w:val="005059B5"/>
    <w:rsid w:val="005200D7"/>
    <w:rsid w:val="00592C0F"/>
    <w:rsid w:val="005A0657"/>
    <w:rsid w:val="005A5EEB"/>
    <w:rsid w:val="005A734A"/>
    <w:rsid w:val="005A78F1"/>
    <w:rsid w:val="005C5712"/>
    <w:rsid w:val="005F2A41"/>
    <w:rsid w:val="005F6DEC"/>
    <w:rsid w:val="00630174"/>
    <w:rsid w:val="00656351"/>
    <w:rsid w:val="00657BDE"/>
    <w:rsid w:val="00674DB7"/>
    <w:rsid w:val="00685A81"/>
    <w:rsid w:val="006A0D69"/>
    <w:rsid w:val="006B16C9"/>
    <w:rsid w:val="006B1D32"/>
    <w:rsid w:val="006B28FB"/>
    <w:rsid w:val="006C6A43"/>
    <w:rsid w:val="006E2909"/>
    <w:rsid w:val="00720C42"/>
    <w:rsid w:val="00732D7D"/>
    <w:rsid w:val="007344C2"/>
    <w:rsid w:val="00746A94"/>
    <w:rsid w:val="00762A17"/>
    <w:rsid w:val="0079780D"/>
    <w:rsid w:val="007B339D"/>
    <w:rsid w:val="007C4C9F"/>
    <w:rsid w:val="007D309A"/>
    <w:rsid w:val="0082121F"/>
    <w:rsid w:val="008277A9"/>
    <w:rsid w:val="00830A2A"/>
    <w:rsid w:val="00834B7A"/>
    <w:rsid w:val="00854AD8"/>
    <w:rsid w:val="00855D55"/>
    <w:rsid w:val="00883AA3"/>
    <w:rsid w:val="008A0F41"/>
    <w:rsid w:val="009343DB"/>
    <w:rsid w:val="00943F2F"/>
    <w:rsid w:val="00951FFD"/>
    <w:rsid w:val="00962334"/>
    <w:rsid w:val="00986CE1"/>
    <w:rsid w:val="00991000"/>
    <w:rsid w:val="009B215C"/>
    <w:rsid w:val="009C0A24"/>
    <w:rsid w:val="009F4F1F"/>
    <w:rsid w:val="00A1730C"/>
    <w:rsid w:val="00A2675B"/>
    <w:rsid w:val="00A73C6B"/>
    <w:rsid w:val="00A817ED"/>
    <w:rsid w:val="00AA08B7"/>
    <w:rsid w:val="00AA289C"/>
    <w:rsid w:val="00AB47C6"/>
    <w:rsid w:val="00AB5C86"/>
    <w:rsid w:val="00AD6287"/>
    <w:rsid w:val="00AE1B91"/>
    <w:rsid w:val="00B017F3"/>
    <w:rsid w:val="00B22BCF"/>
    <w:rsid w:val="00B264A3"/>
    <w:rsid w:val="00B2733A"/>
    <w:rsid w:val="00B4641F"/>
    <w:rsid w:val="00B477E5"/>
    <w:rsid w:val="00BA1C29"/>
    <w:rsid w:val="00BB4B65"/>
    <w:rsid w:val="00BE73B3"/>
    <w:rsid w:val="00C02CFA"/>
    <w:rsid w:val="00C1552C"/>
    <w:rsid w:val="00C251F0"/>
    <w:rsid w:val="00C91DDA"/>
    <w:rsid w:val="00C925B6"/>
    <w:rsid w:val="00CF3FAD"/>
    <w:rsid w:val="00D04A30"/>
    <w:rsid w:val="00D05FCC"/>
    <w:rsid w:val="00D06C87"/>
    <w:rsid w:val="00D27F97"/>
    <w:rsid w:val="00D4408B"/>
    <w:rsid w:val="00D67A6C"/>
    <w:rsid w:val="00D94096"/>
    <w:rsid w:val="00DE52BE"/>
    <w:rsid w:val="00DF3FE3"/>
    <w:rsid w:val="00E403EB"/>
    <w:rsid w:val="00E608C6"/>
    <w:rsid w:val="00E61D1A"/>
    <w:rsid w:val="00E77B18"/>
    <w:rsid w:val="00EA7F88"/>
    <w:rsid w:val="00EE78A5"/>
    <w:rsid w:val="00F12AC8"/>
    <w:rsid w:val="00F13CCE"/>
    <w:rsid w:val="00F152D1"/>
    <w:rsid w:val="00F705B0"/>
    <w:rsid w:val="00F7650F"/>
    <w:rsid w:val="00F94F10"/>
    <w:rsid w:val="00FA7AF9"/>
    <w:rsid w:val="00FE6CFE"/>
    <w:rsid w:val="00FF1818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855D55"/>
    <w:pPr>
      <w:spacing w:before="240"/>
      <w:outlineLvl w:val="0"/>
    </w:pPr>
    <w:rPr>
      <w:rFonts w:ascii="Helv" w:hAnsi="Helv"/>
      <w:b/>
      <w:bCs/>
      <w:u w:val="single"/>
    </w:rPr>
  </w:style>
  <w:style w:type="paragraph" w:styleId="2">
    <w:name w:val="heading 2"/>
    <w:basedOn w:val="a"/>
    <w:next w:val="a"/>
    <w:link w:val="20"/>
    <w:qFormat/>
    <w:rsid w:val="00855D55"/>
    <w:pPr>
      <w:spacing w:before="120"/>
      <w:outlineLvl w:val="1"/>
    </w:pPr>
    <w:rPr>
      <w:rFonts w:ascii="Helv" w:hAnsi="Helv"/>
      <w:b/>
      <w:bCs/>
    </w:rPr>
  </w:style>
  <w:style w:type="paragraph" w:styleId="3">
    <w:name w:val="heading 3"/>
    <w:basedOn w:val="a"/>
    <w:next w:val="a"/>
    <w:link w:val="30"/>
    <w:qFormat/>
    <w:rsid w:val="00855D55"/>
    <w:pPr>
      <w:keepNext/>
      <w:jc w:val="center"/>
      <w:outlineLvl w:val="2"/>
    </w:pPr>
    <w:rPr>
      <w:rFonts w:ascii="Tms Rmn" w:hAnsi="Tms Rmn"/>
      <w:b/>
      <w:i/>
    </w:rPr>
  </w:style>
  <w:style w:type="paragraph" w:styleId="4">
    <w:name w:val="heading 4"/>
    <w:basedOn w:val="a"/>
    <w:next w:val="a"/>
    <w:link w:val="40"/>
    <w:qFormat/>
    <w:rsid w:val="00855D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55D55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855D55"/>
    <w:pPr>
      <w:keepNext/>
      <w:ind w:firstLine="709"/>
      <w:jc w:val="both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855D55"/>
    <w:pPr>
      <w:keepNext/>
      <w:ind w:firstLine="709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55D55"/>
    <w:pPr>
      <w:keepNext/>
      <w:shd w:val="clear" w:color="auto" w:fill="FFFFFF"/>
      <w:autoSpaceDE w:val="0"/>
      <w:autoSpaceDN w:val="0"/>
      <w:adjustRightInd w:val="0"/>
      <w:spacing w:line="312" w:lineRule="auto"/>
      <w:ind w:firstLine="567"/>
      <w:jc w:val="both"/>
      <w:outlineLvl w:val="7"/>
    </w:pPr>
    <w:rPr>
      <w:color w:val="000000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55D55"/>
    <w:pPr>
      <w:keepNext/>
      <w:shd w:val="clear" w:color="auto" w:fill="FFFFFF"/>
      <w:ind w:firstLine="720"/>
      <w:jc w:val="both"/>
      <w:outlineLvl w:val="8"/>
    </w:pPr>
    <w:rPr>
      <w:b/>
      <w:bCs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855D55"/>
    <w:rPr>
      <w:rFonts w:ascii="Helv" w:eastAsia="Times New Roman" w:hAnsi="Helv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55D55"/>
    <w:rPr>
      <w:rFonts w:ascii="Helv" w:eastAsia="Times New Roman" w:hAnsi="Helv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5D55"/>
    <w:rPr>
      <w:rFonts w:ascii="Tms Rmn" w:eastAsia="Times New Roman" w:hAnsi="Tms Rm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5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5D5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5D5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55D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5D55"/>
    <w:rPr>
      <w:rFonts w:ascii="Times New Roman" w:eastAsia="Times New Roman" w:hAnsi="Times New Roman" w:cs="Times New Roman"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55D55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55D55"/>
    <w:pPr>
      <w:jc w:val="center"/>
    </w:pPr>
    <w:rPr>
      <w:b/>
      <w:bCs/>
      <w:sz w:val="22"/>
      <w:szCs w:val="20"/>
    </w:rPr>
  </w:style>
  <w:style w:type="character" w:customStyle="1" w:styleId="a4">
    <w:name w:val="Название Знак"/>
    <w:basedOn w:val="a0"/>
    <w:link w:val="a3"/>
    <w:rsid w:val="00855D5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1">
    <w:name w:val="Body Text 2"/>
    <w:basedOn w:val="a"/>
    <w:link w:val="22"/>
    <w:rsid w:val="00855D55"/>
    <w:rPr>
      <w:rFonts w:ascii="Tms Rmn" w:hAnsi="Tms Rmn"/>
      <w:b/>
    </w:rPr>
  </w:style>
  <w:style w:type="character" w:customStyle="1" w:styleId="22">
    <w:name w:val="Основной текст 2 Знак"/>
    <w:basedOn w:val="a0"/>
    <w:link w:val="21"/>
    <w:rsid w:val="00855D55"/>
    <w:rPr>
      <w:rFonts w:ascii="Tms Rmn" w:eastAsia="Times New Roman" w:hAnsi="Tms Rmn" w:cs="Times New Roman"/>
      <w:b/>
      <w:sz w:val="24"/>
      <w:szCs w:val="24"/>
      <w:lang w:eastAsia="ru-RU"/>
    </w:rPr>
  </w:style>
  <w:style w:type="paragraph" w:styleId="a5">
    <w:name w:val="List"/>
    <w:basedOn w:val="a"/>
    <w:rsid w:val="00855D55"/>
    <w:pPr>
      <w:ind w:left="283" w:hanging="283"/>
    </w:pPr>
    <w:rPr>
      <w:rFonts w:ascii="Arial" w:hAnsi="Arial"/>
      <w:szCs w:val="28"/>
      <w:lang w:eastAsia="ar-SA"/>
    </w:rPr>
  </w:style>
  <w:style w:type="paragraph" w:styleId="a6">
    <w:name w:val="Body Text"/>
    <w:basedOn w:val="a"/>
    <w:link w:val="a7"/>
    <w:rsid w:val="00855D55"/>
    <w:pPr>
      <w:jc w:val="both"/>
    </w:pPr>
    <w:rPr>
      <w:rFonts w:ascii="Tms Rmn" w:hAnsi="Tms Rmn"/>
    </w:rPr>
  </w:style>
  <w:style w:type="character" w:customStyle="1" w:styleId="a7">
    <w:name w:val="Основной текст Знак"/>
    <w:basedOn w:val="a0"/>
    <w:link w:val="a6"/>
    <w:rsid w:val="00855D55"/>
    <w:rPr>
      <w:rFonts w:ascii="Tms Rmn" w:eastAsia="Times New Roman" w:hAnsi="Tms Rm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55D55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85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55D55"/>
    <w:pPr>
      <w:shd w:val="clear" w:color="auto" w:fill="FFFFFF"/>
      <w:ind w:firstLine="567"/>
      <w:jc w:val="center"/>
    </w:pPr>
    <w:rPr>
      <w:b/>
      <w:bCs/>
      <w:iCs/>
      <w:color w:val="000000"/>
      <w:szCs w:val="28"/>
    </w:rPr>
  </w:style>
  <w:style w:type="character" w:customStyle="1" w:styleId="32">
    <w:name w:val="Основной текст с отступом 3 Знак"/>
    <w:basedOn w:val="a0"/>
    <w:link w:val="31"/>
    <w:rsid w:val="00855D55"/>
    <w:rPr>
      <w:rFonts w:ascii="Times New Roman" w:eastAsia="Times New Roman" w:hAnsi="Times New Roman" w:cs="Times New Roman"/>
      <w:b/>
      <w:bCs/>
      <w:iCs/>
      <w:color w:val="000000"/>
      <w:sz w:val="24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855D55"/>
    <w:pPr>
      <w:shd w:val="clear" w:color="auto" w:fill="FFFFFF"/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u w:val="single"/>
    </w:rPr>
  </w:style>
  <w:style w:type="character" w:customStyle="1" w:styleId="24">
    <w:name w:val="Основной текст с отступом 2 Знак"/>
    <w:basedOn w:val="a0"/>
    <w:link w:val="23"/>
    <w:rsid w:val="00855D55"/>
    <w:rPr>
      <w:rFonts w:ascii="Times New Roman" w:eastAsia="Times New Roman" w:hAnsi="Times New Roman" w:cs="Times New Roman"/>
      <w:color w:val="000000"/>
      <w:sz w:val="28"/>
      <w:szCs w:val="28"/>
      <w:u w:val="single"/>
      <w:shd w:val="clear" w:color="auto" w:fill="FFFFFF"/>
      <w:lang w:eastAsia="ru-RU"/>
    </w:rPr>
  </w:style>
  <w:style w:type="paragraph" w:styleId="aa">
    <w:name w:val="caption"/>
    <w:basedOn w:val="a"/>
    <w:next w:val="a"/>
    <w:qFormat/>
    <w:rsid w:val="00855D55"/>
    <w:pPr>
      <w:shd w:val="clear" w:color="auto" w:fill="FFFFFF"/>
      <w:autoSpaceDE w:val="0"/>
      <w:autoSpaceDN w:val="0"/>
      <w:adjustRightInd w:val="0"/>
      <w:spacing w:line="312" w:lineRule="auto"/>
      <w:jc w:val="center"/>
    </w:pPr>
    <w:rPr>
      <w:b/>
      <w:bCs/>
      <w:color w:val="000000"/>
      <w:sz w:val="28"/>
      <w:szCs w:val="28"/>
    </w:rPr>
  </w:style>
  <w:style w:type="paragraph" w:styleId="33">
    <w:name w:val="Body Text 3"/>
    <w:basedOn w:val="a"/>
    <w:link w:val="34"/>
    <w:rsid w:val="00855D55"/>
    <w:pPr>
      <w:ind w:right="4"/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855D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b">
    <w:name w:val="Emphasis"/>
    <w:basedOn w:val="a0"/>
    <w:qFormat/>
    <w:rsid w:val="00855D55"/>
    <w:rPr>
      <w:i/>
      <w:iCs/>
    </w:rPr>
  </w:style>
  <w:style w:type="character" w:customStyle="1" w:styleId="ac">
    <w:name w:val="Гипертекстовая ссылка"/>
    <w:basedOn w:val="a0"/>
    <w:rsid w:val="00855D55"/>
    <w:rPr>
      <w:color w:val="008000"/>
    </w:rPr>
  </w:style>
  <w:style w:type="paragraph" w:customStyle="1" w:styleId="ad">
    <w:name w:val="Нормальный (таблица)"/>
    <w:basedOn w:val="a"/>
    <w:next w:val="a"/>
    <w:rsid w:val="00855D5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855D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rsid w:val="00855D55"/>
    <w:rPr>
      <w:b/>
      <w:bCs/>
      <w:color w:val="000080"/>
    </w:rPr>
  </w:style>
  <w:style w:type="paragraph" w:customStyle="1" w:styleId="af0">
    <w:name w:val="Комментарий"/>
    <w:basedOn w:val="a"/>
    <w:next w:val="a"/>
    <w:rsid w:val="00855D5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855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исьмо"/>
    <w:basedOn w:val="a"/>
    <w:rsid w:val="00855D55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2">
    <w:name w:val="header"/>
    <w:basedOn w:val="a"/>
    <w:link w:val="af3"/>
    <w:rsid w:val="00855D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55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855D55"/>
    <w:rPr>
      <w:rFonts w:cs="Times New Roman"/>
    </w:rPr>
  </w:style>
  <w:style w:type="paragraph" w:styleId="af5">
    <w:name w:val="footer"/>
    <w:basedOn w:val="a"/>
    <w:link w:val="af6"/>
    <w:uiPriority w:val="99"/>
    <w:rsid w:val="00855D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uiPriority w:val="99"/>
    <w:rsid w:val="00855D55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f8">
    <w:name w:val="footnote text"/>
    <w:basedOn w:val="a"/>
    <w:link w:val="af9"/>
    <w:semiHidden/>
    <w:rsid w:val="00855D5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55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855D55"/>
    <w:rPr>
      <w:rFonts w:cs="Times New Roman"/>
      <w:vertAlign w:val="superscript"/>
    </w:rPr>
  </w:style>
  <w:style w:type="numbering" w:customStyle="1" w:styleId="11">
    <w:name w:val="Нет списка1"/>
    <w:next w:val="a2"/>
    <w:semiHidden/>
    <w:unhideWhenUsed/>
    <w:rsid w:val="00855D55"/>
  </w:style>
  <w:style w:type="paragraph" w:styleId="afb">
    <w:name w:val="List Paragraph"/>
    <w:basedOn w:val="a"/>
    <w:qFormat/>
    <w:rsid w:val="00855D55"/>
    <w:pPr>
      <w:ind w:left="720"/>
      <w:contextualSpacing/>
    </w:pPr>
  </w:style>
  <w:style w:type="paragraph" w:styleId="afc">
    <w:name w:val="Balloon Text"/>
    <w:basedOn w:val="a"/>
    <w:link w:val="afd"/>
    <w:unhideWhenUsed/>
    <w:rsid w:val="00855D5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855D55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"/>
    <w:rsid w:val="00855D5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855D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f">
    <w:name w:val="Table Grid"/>
    <w:basedOn w:val="a1"/>
    <w:rsid w:val="00855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855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855D55"/>
  </w:style>
  <w:style w:type="paragraph" w:styleId="aff1">
    <w:name w:val="No Spacing"/>
    <w:qFormat/>
    <w:rsid w:val="00855D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55D55"/>
    <w:pPr>
      <w:spacing w:before="100" w:beforeAutospacing="1" w:after="100" w:afterAutospacing="1"/>
    </w:pPr>
  </w:style>
  <w:style w:type="paragraph" w:customStyle="1" w:styleId="ConsPlusCell">
    <w:name w:val="ConsPlusCell"/>
    <w:rsid w:val="00855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5">
    <w:name w:val="Нет списка2"/>
    <w:next w:val="a2"/>
    <w:semiHidden/>
    <w:unhideWhenUsed/>
    <w:rsid w:val="00855D55"/>
  </w:style>
  <w:style w:type="numbering" w:customStyle="1" w:styleId="210">
    <w:name w:val="Нет списка21"/>
    <w:next w:val="a2"/>
    <w:semiHidden/>
    <w:unhideWhenUsed/>
    <w:rsid w:val="00855D55"/>
  </w:style>
  <w:style w:type="numbering" w:customStyle="1" w:styleId="35">
    <w:name w:val="Нет списка3"/>
    <w:next w:val="a2"/>
    <w:semiHidden/>
    <w:unhideWhenUsed/>
    <w:rsid w:val="00855D55"/>
  </w:style>
  <w:style w:type="numbering" w:customStyle="1" w:styleId="41">
    <w:name w:val="Нет списка4"/>
    <w:next w:val="a2"/>
    <w:semiHidden/>
    <w:unhideWhenUsed/>
    <w:rsid w:val="00855D55"/>
  </w:style>
  <w:style w:type="numbering" w:customStyle="1" w:styleId="111">
    <w:name w:val="Нет списка111"/>
    <w:next w:val="a2"/>
    <w:semiHidden/>
    <w:rsid w:val="00855D55"/>
  </w:style>
  <w:style w:type="numbering" w:customStyle="1" w:styleId="51">
    <w:name w:val="Нет списка5"/>
    <w:next w:val="a2"/>
    <w:semiHidden/>
    <w:unhideWhenUsed/>
    <w:rsid w:val="00855D55"/>
  </w:style>
  <w:style w:type="numbering" w:customStyle="1" w:styleId="120">
    <w:name w:val="Нет списка12"/>
    <w:next w:val="a2"/>
    <w:semiHidden/>
    <w:unhideWhenUsed/>
    <w:rsid w:val="00855D55"/>
  </w:style>
  <w:style w:type="character" w:customStyle="1" w:styleId="112">
    <w:name w:val="Заголовок 1 Знак1"/>
    <w:aliases w:val="Заголовок 1 Знак Знак Знак Знак Знак1"/>
    <w:rsid w:val="00855D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91">
    <w:name w:val="Знак Знак9"/>
    <w:rsid w:val="00855D55"/>
    <w:rPr>
      <w:lang w:val="ru-RU" w:eastAsia="ru-RU" w:bidi="ar-SA"/>
    </w:rPr>
  </w:style>
  <w:style w:type="character" w:styleId="aff2">
    <w:name w:val="Hyperlink"/>
    <w:basedOn w:val="a0"/>
    <w:uiPriority w:val="99"/>
    <w:semiHidden/>
    <w:unhideWhenUsed/>
    <w:rsid w:val="00DF3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FE3"/>
  </w:style>
  <w:style w:type="character" w:customStyle="1" w:styleId="c4">
    <w:name w:val="c4"/>
    <w:basedOn w:val="a0"/>
    <w:rsid w:val="00384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4D05-38CA-427D-8234-71DAF976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53</Pages>
  <Words>16394</Words>
  <Characters>93450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Сергей</cp:lastModifiedBy>
  <cp:revision>8</cp:revision>
  <cp:lastPrinted>2016-09-13T06:19:00Z</cp:lastPrinted>
  <dcterms:created xsi:type="dcterms:W3CDTF">2016-09-13T06:02:00Z</dcterms:created>
  <dcterms:modified xsi:type="dcterms:W3CDTF">2016-09-14T07:04:00Z</dcterms:modified>
</cp:coreProperties>
</file>