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39" w:rsidRDefault="00D242A9" w:rsidP="003710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ОБЩЕСТВО С ОГРАНИЧЕННОЙ ОТВЕТСТВЕННОСТЬЮ </w:t>
      </w:r>
    </w:p>
    <w:p w:rsidR="00EE40FA" w:rsidRDefault="00D242A9" w:rsidP="00371039">
      <w:pPr>
        <w:ind w:firstLine="709"/>
        <w:jc w:val="center"/>
      </w:pPr>
      <w:r>
        <w:rPr>
          <w:rFonts w:ascii="Times New Roman" w:hAnsi="Times New Roman" w:cs="Times New Roman"/>
          <w:b/>
          <w:sz w:val="24"/>
          <w:szCs w:val="24"/>
        </w:rPr>
        <w:t>«АВТОШКОЛА ФОРСАЖ-164</w:t>
      </w:r>
      <w:r w:rsidR="00371039">
        <w:rPr>
          <w:rFonts w:ascii="Times New Roman" w:hAnsi="Times New Roman" w:cs="Times New Roman"/>
          <w:b/>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84"/>
        <w:gridCol w:w="4643"/>
      </w:tblGrid>
      <w:tr w:rsidR="00EE40FA" w:rsidRPr="00FD2409" w:rsidTr="00B9682D">
        <w:tc>
          <w:tcPr>
            <w:tcW w:w="4644" w:type="dxa"/>
          </w:tcPr>
          <w:p w:rsidR="00EE40FA" w:rsidRPr="00FD2409" w:rsidRDefault="00EE40FA" w:rsidP="00D242A9">
            <w:pPr>
              <w:pStyle w:val="a3"/>
              <w:ind w:firstLine="709"/>
              <w:rPr>
                <w:rFonts w:ascii="Times New Roman" w:hAnsi="Times New Roman" w:cs="Times New Roman"/>
                <w:b/>
                <w:sz w:val="20"/>
                <w:szCs w:val="20"/>
              </w:rPr>
            </w:pPr>
            <w:r w:rsidRPr="00FD2409">
              <w:rPr>
                <w:rFonts w:ascii="Times New Roman" w:hAnsi="Times New Roman" w:cs="Times New Roman"/>
                <w:b/>
                <w:sz w:val="20"/>
                <w:szCs w:val="20"/>
              </w:rPr>
              <w:t>«РАССМОТРЕНО  И ПРИНЯТО»</w:t>
            </w:r>
          </w:p>
          <w:p w:rsidR="00EE40FA" w:rsidRDefault="00EE40FA" w:rsidP="00D242A9">
            <w:pPr>
              <w:pStyle w:val="a3"/>
              <w:ind w:firstLine="709"/>
              <w:rPr>
                <w:rFonts w:ascii="Times New Roman" w:hAnsi="Times New Roman" w:cs="Times New Roman"/>
                <w:sz w:val="20"/>
                <w:szCs w:val="20"/>
              </w:rPr>
            </w:pPr>
            <w:r>
              <w:rPr>
                <w:rFonts w:ascii="Times New Roman" w:hAnsi="Times New Roman" w:cs="Times New Roman"/>
                <w:sz w:val="20"/>
                <w:szCs w:val="20"/>
              </w:rPr>
              <w:t>н</w:t>
            </w:r>
            <w:r w:rsidRPr="00FD2409">
              <w:rPr>
                <w:rFonts w:ascii="Times New Roman" w:hAnsi="Times New Roman" w:cs="Times New Roman"/>
                <w:sz w:val="20"/>
                <w:szCs w:val="20"/>
              </w:rPr>
              <w:t xml:space="preserve">а заседании </w:t>
            </w:r>
            <w:r>
              <w:rPr>
                <w:rFonts w:ascii="Times New Roman" w:hAnsi="Times New Roman" w:cs="Times New Roman"/>
                <w:sz w:val="20"/>
                <w:szCs w:val="20"/>
              </w:rPr>
              <w:t>общего собрания</w:t>
            </w:r>
          </w:p>
          <w:p w:rsidR="00EE40FA" w:rsidRPr="00FD2409" w:rsidRDefault="00EE40FA" w:rsidP="00D242A9">
            <w:pPr>
              <w:pStyle w:val="a3"/>
              <w:ind w:firstLine="709"/>
              <w:rPr>
                <w:rFonts w:ascii="Times New Roman" w:hAnsi="Times New Roman" w:cs="Times New Roman"/>
                <w:sz w:val="20"/>
                <w:szCs w:val="20"/>
              </w:rPr>
            </w:pPr>
            <w:r>
              <w:rPr>
                <w:rFonts w:ascii="Times New Roman" w:hAnsi="Times New Roman" w:cs="Times New Roman"/>
                <w:sz w:val="20"/>
                <w:szCs w:val="20"/>
              </w:rPr>
              <w:t>трудового коллектива</w:t>
            </w:r>
          </w:p>
          <w:p w:rsidR="00EE40FA" w:rsidRPr="00FD2409" w:rsidRDefault="00B73C1E" w:rsidP="00A36321">
            <w:pPr>
              <w:pStyle w:val="a3"/>
              <w:ind w:firstLine="709"/>
              <w:rPr>
                <w:rFonts w:ascii="Times New Roman" w:hAnsi="Times New Roman" w:cs="Times New Roman"/>
                <w:sz w:val="20"/>
                <w:szCs w:val="20"/>
              </w:rPr>
            </w:pPr>
            <w:r>
              <w:rPr>
                <w:rFonts w:ascii="Times New Roman" w:hAnsi="Times New Roman" w:cs="Times New Roman"/>
                <w:sz w:val="20"/>
                <w:szCs w:val="20"/>
              </w:rPr>
              <w:t>Протокол №</w:t>
            </w:r>
            <w:proofErr w:type="spellStart"/>
            <w:r>
              <w:rPr>
                <w:rFonts w:ascii="Times New Roman" w:hAnsi="Times New Roman" w:cs="Times New Roman"/>
                <w:sz w:val="20"/>
                <w:szCs w:val="20"/>
              </w:rPr>
              <w:t>__</w:t>
            </w:r>
            <w:r w:rsidR="00EE40FA" w:rsidRPr="00FD2409">
              <w:rPr>
                <w:rFonts w:ascii="Times New Roman" w:hAnsi="Times New Roman" w:cs="Times New Roman"/>
                <w:sz w:val="20"/>
                <w:szCs w:val="20"/>
              </w:rPr>
              <w:t>от</w:t>
            </w:r>
            <w:proofErr w:type="spellEnd"/>
            <w:r w:rsidR="00EE40FA" w:rsidRPr="00FD2409">
              <w:rPr>
                <w:rFonts w:ascii="Times New Roman" w:hAnsi="Times New Roman" w:cs="Times New Roman"/>
                <w:sz w:val="20"/>
                <w:szCs w:val="20"/>
              </w:rPr>
              <w:t xml:space="preserve"> «___»________20___г.                 </w:t>
            </w:r>
          </w:p>
          <w:p w:rsidR="00EE40FA" w:rsidRPr="00FD2409" w:rsidRDefault="00EE40FA" w:rsidP="00A36321">
            <w:pPr>
              <w:pStyle w:val="a3"/>
              <w:ind w:firstLine="709"/>
              <w:rPr>
                <w:rFonts w:ascii="Times New Roman" w:hAnsi="Times New Roman" w:cs="Times New Roman"/>
                <w:sz w:val="20"/>
                <w:szCs w:val="20"/>
              </w:rPr>
            </w:pPr>
          </w:p>
        </w:tc>
        <w:tc>
          <w:tcPr>
            <w:tcW w:w="284" w:type="dxa"/>
          </w:tcPr>
          <w:p w:rsidR="00EE40FA" w:rsidRPr="00FD2409" w:rsidRDefault="00EE40FA" w:rsidP="00A36321">
            <w:pPr>
              <w:pStyle w:val="a3"/>
              <w:ind w:firstLine="709"/>
              <w:rPr>
                <w:rFonts w:ascii="Times New Roman" w:hAnsi="Times New Roman" w:cs="Times New Roman"/>
                <w:sz w:val="20"/>
                <w:szCs w:val="20"/>
              </w:rPr>
            </w:pPr>
          </w:p>
        </w:tc>
        <w:tc>
          <w:tcPr>
            <w:tcW w:w="4643" w:type="dxa"/>
          </w:tcPr>
          <w:p w:rsidR="00EE40FA" w:rsidRDefault="00D242A9" w:rsidP="00D242A9">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00EE40FA" w:rsidRPr="00FD2409">
              <w:rPr>
                <w:rFonts w:ascii="Times New Roman" w:hAnsi="Times New Roman" w:cs="Times New Roman"/>
                <w:b/>
                <w:sz w:val="20"/>
                <w:szCs w:val="20"/>
              </w:rPr>
              <w:t>«УТВЕРЖДАЮ»</w:t>
            </w:r>
          </w:p>
          <w:p w:rsidR="00D242A9" w:rsidRDefault="00D242A9" w:rsidP="00D242A9">
            <w:pPr>
              <w:pStyle w:val="a3"/>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Генеральный директор </w:t>
            </w:r>
          </w:p>
          <w:p w:rsidR="00371039" w:rsidRPr="00FD2409" w:rsidRDefault="00D242A9" w:rsidP="00D242A9">
            <w:pPr>
              <w:pStyle w:val="a3"/>
              <w:rPr>
                <w:rFonts w:ascii="Times New Roman" w:hAnsi="Times New Roman" w:cs="Times New Roman"/>
                <w:sz w:val="20"/>
                <w:szCs w:val="20"/>
              </w:rPr>
            </w:pPr>
            <w:r>
              <w:rPr>
                <w:rFonts w:ascii="Times New Roman" w:hAnsi="Times New Roman" w:cs="Times New Roman"/>
                <w:sz w:val="20"/>
                <w:szCs w:val="20"/>
              </w:rPr>
              <w:t xml:space="preserve">         ООО «АВТОШКОЛА ФОРСАЖ-164</w:t>
            </w:r>
            <w:r w:rsidR="00371039">
              <w:rPr>
                <w:rFonts w:ascii="Times New Roman" w:hAnsi="Times New Roman" w:cs="Times New Roman"/>
                <w:sz w:val="20"/>
                <w:szCs w:val="20"/>
              </w:rPr>
              <w:t>»</w:t>
            </w:r>
          </w:p>
          <w:p w:rsidR="00371039" w:rsidRPr="00FD2409" w:rsidRDefault="00B73C1E" w:rsidP="00D242A9">
            <w:pPr>
              <w:pStyle w:val="a3"/>
              <w:rPr>
                <w:rFonts w:ascii="Times New Roman" w:hAnsi="Times New Roman" w:cs="Times New Roman"/>
                <w:sz w:val="20"/>
                <w:szCs w:val="20"/>
              </w:rPr>
            </w:pPr>
            <w:r>
              <w:rPr>
                <w:rFonts w:ascii="Times New Roman" w:hAnsi="Times New Roman" w:cs="Times New Roman"/>
                <w:sz w:val="20"/>
                <w:szCs w:val="20"/>
              </w:rPr>
              <w:t xml:space="preserve">         _</w:t>
            </w:r>
            <w:r w:rsidR="00371039" w:rsidRPr="00FD2409">
              <w:rPr>
                <w:rFonts w:ascii="Times New Roman" w:hAnsi="Times New Roman" w:cs="Times New Roman"/>
                <w:sz w:val="20"/>
                <w:szCs w:val="20"/>
              </w:rPr>
              <w:t>__</w:t>
            </w:r>
            <w:r w:rsidR="00D242A9">
              <w:rPr>
                <w:rFonts w:ascii="Times New Roman" w:hAnsi="Times New Roman" w:cs="Times New Roman"/>
                <w:sz w:val="20"/>
                <w:szCs w:val="20"/>
              </w:rPr>
              <w:t>_________________</w:t>
            </w:r>
            <w:r w:rsidR="00371039" w:rsidRPr="00FD2409">
              <w:rPr>
                <w:rFonts w:ascii="Times New Roman" w:hAnsi="Times New Roman" w:cs="Times New Roman"/>
                <w:sz w:val="20"/>
                <w:szCs w:val="20"/>
              </w:rPr>
              <w:t>_</w:t>
            </w:r>
            <w:r w:rsidR="00D242A9">
              <w:rPr>
                <w:rFonts w:ascii="Times New Roman" w:hAnsi="Times New Roman" w:cs="Times New Roman"/>
                <w:sz w:val="20"/>
                <w:szCs w:val="20"/>
              </w:rPr>
              <w:t xml:space="preserve"> В.В. Карев</w:t>
            </w:r>
          </w:p>
          <w:p w:rsidR="00B73C1E" w:rsidRDefault="00B73C1E" w:rsidP="00B73C1E">
            <w:pPr>
              <w:pStyle w:val="a3"/>
              <w:rPr>
                <w:rFonts w:ascii="Times New Roman" w:hAnsi="Times New Roman" w:cs="Times New Roman"/>
                <w:sz w:val="20"/>
                <w:szCs w:val="20"/>
              </w:rPr>
            </w:pPr>
            <w:r>
              <w:rPr>
                <w:rFonts w:ascii="Times New Roman" w:hAnsi="Times New Roman" w:cs="Times New Roman"/>
                <w:sz w:val="20"/>
                <w:szCs w:val="20"/>
              </w:rPr>
              <w:t xml:space="preserve">        </w:t>
            </w:r>
            <w:r w:rsidR="00EE40FA" w:rsidRPr="00FD2409">
              <w:rPr>
                <w:rFonts w:ascii="Times New Roman" w:hAnsi="Times New Roman" w:cs="Times New Roman"/>
                <w:sz w:val="20"/>
                <w:szCs w:val="20"/>
              </w:rPr>
              <w:t>«_____»_________________20__</w:t>
            </w:r>
            <w:r>
              <w:rPr>
                <w:rFonts w:ascii="Times New Roman" w:hAnsi="Times New Roman" w:cs="Times New Roman"/>
                <w:sz w:val="20"/>
                <w:szCs w:val="20"/>
              </w:rPr>
              <w:t>_</w:t>
            </w:r>
            <w:r w:rsidR="00EE40FA" w:rsidRPr="00FD2409">
              <w:rPr>
                <w:rFonts w:ascii="Times New Roman" w:hAnsi="Times New Roman" w:cs="Times New Roman"/>
                <w:sz w:val="20"/>
                <w:szCs w:val="20"/>
              </w:rPr>
              <w:t>_г.</w:t>
            </w:r>
          </w:p>
          <w:p w:rsidR="00B73C1E" w:rsidRPr="00B73C1E" w:rsidRDefault="00B73C1E" w:rsidP="00B73C1E">
            <w:pPr>
              <w:pStyle w:val="a3"/>
              <w:rPr>
                <w:rFonts w:ascii="Times New Roman" w:hAnsi="Times New Roman" w:cs="Times New Roman"/>
                <w:sz w:val="20"/>
                <w:szCs w:val="20"/>
              </w:rPr>
            </w:pPr>
            <w:r>
              <w:rPr>
                <w:rFonts w:ascii="Times New Roman" w:hAnsi="Times New Roman" w:cs="Times New Roman"/>
                <w:sz w:val="20"/>
                <w:szCs w:val="20"/>
              </w:rPr>
              <w:t xml:space="preserve">        </w:t>
            </w:r>
            <w:r w:rsidR="00EE40FA" w:rsidRPr="00FD2409">
              <w:rPr>
                <w:rFonts w:ascii="Times New Roman" w:hAnsi="Times New Roman" w:cs="Times New Roman"/>
                <w:b/>
                <w:sz w:val="20"/>
                <w:szCs w:val="20"/>
              </w:rPr>
              <w:t>ВВЕДЕНО В ДЕЙСТВИЕ</w:t>
            </w:r>
          </w:p>
          <w:p w:rsidR="00EE40FA" w:rsidRPr="00B73C1E" w:rsidRDefault="00B73C1E" w:rsidP="00B73C1E">
            <w:pPr>
              <w:pStyle w:val="a3"/>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Приказом № ___ от «__»____</w:t>
            </w:r>
            <w:r w:rsidR="00EE40FA" w:rsidRPr="00FD2409">
              <w:rPr>
                <w:rFonts w:ascii="Times New Roman" w:hAnsi="Times New Roman" w:cs="Times New Roman"/>
                <w:sz w:val="20"/>
                <w:szCs w:val="20"/>
              </w:rPr>
              <w:t>__ 201</w:t>
            </w:r>
            <w:r w:rsidR="00371039">
              <w:rPr>
                <w:rFonts w:ascii="Times New Roman" w:hAnsi="Times New Roman" w:cs="Times New Roman"/>
                <w:sz w:val="20"/>
                <w:szCs w:val="20"/>
              </w:rPr>
              <w:t>_</w:t>
            </w:r>
            <w:r w:rsidR="00EE40FA" w:rsidRPr="00FD2409">
              <w:rPr>
                <w:rFonts w:ascii="Times New Roman" w:hAnsi="Times New Roman" w:cs="Times New Roman"/>
                <w:sz w:val="20"/>
                <w:szCs w:val="20"/>
              </w:rPr>
              <w:t xml:space="preserve"> г.</w:t>
            </w:r>
          </w:p>
        </w:tc>
      </w:tr>
    </w:tbl>
    <w:p w:rsidR="00EE40FA" w:rsidRDefault="00EE40FA" w:rsidP="00A36321">
      <w:pPr>
        <w:keepNext/>
        <w:keepLines/>
        <w:spacing w:after="0" w:line="240" w:lineRule="auto"/>
        <w:ind w:firstLine="709"/>
        <w:jc w:val="center"/>
        <w:outlineLvl w:val="2"/>
        <w:rPr>
          <w:rFonts w:ascii="Times New Roman" w:eastAsia="Times New Roman" w:hAnsi="Times New Roman" w:cs="Times New Roman"/>
          <w:b/>
          <w:bCs/>
          <w:spacing w:val="10"/>
          <w:sz w:val="20"/>
          <w:szCs w:val="20"/>
          <w:lang w:eastAsia="ru-RU"/>
        </w:rPr>
      </w:pPr>
    </w:p>
    <w:p w:rsidR="00EE40FA" w:rsidRDefault="00EE40FA" w:rsidP="00A36321">
      <w:pPr>
        <w:keepNext/>
        <w:keepLines/>
        <w:spacing w:before="660" w:after="180" w:line="317" w:lineRule="exact"/>
        <w:ind w:firstLine="709"/>
        <w:jc w:val="center"/>
        <w:outlineLvl w:val="5"/>
        <w:rPr>
          <w:rFonts w:ascii="Times New Roman" w:eastAsia="Times New Roman" w:hAnsi="Times New Roman" w:cs="Times New Roman"/>
          <w:b/>
          <w:bCs/>
          <w:spacing w:val="10"/>
          <w:sz w:val="25"/>
          <w:szCs w:val="25"/>
          <w:lang w:eastAsia="ru-RU"/>
        </w:rPr>
      </w:pPr>
      <w:bookmarkStart w:id="0" w:name="bookmark0"/>
      <w:r w:rsidRPr="00EE40FA">
        <w:rPr>
          <w:rFonts w:ascii="Times New Roman" w:eastAsia="Times New Roman" w:hAnsi="Times New Roman" w:cs="Times New Roman"/>
          <w:b/>
          <w:bCs/>
          <w:spacing w:val="10"/>
          <w:sz w:val="25"/>
          <w:szCs w:val="25"/>
          <w:lang w:eastAsia="ru-RU"/>
        </w:rPr>
        <w:t>ПОЛОЖЕНИЕ ОБ ОФИЦИАЛЬНОМ САЙТЕ В СЕТИ ИНТЕРНЕТ</w:t>
      </w:r>
      <w:bookmarkEnd w:id="0"/>
    </w:p>
    <w:p w:rsidR="005C0EAC" w:rsidRPr="00EE40FA" w:rsidRDefault="005C0EAC" w:rsidP="00A36321">
      <w:pPr>
        <w:keepNext/>
        <w:keepLines/>
        <w:spacing w:before="660" w:after="180" w:line="317" w:lineRule="exact"/>
        <w:ind w:firstLine="709"/>
        <w:jc w:val="center"/>
        <w:outlineLvl w:val="5"/>
        <w:rPr>
          <w:rFonts w:ascii="Times New Roman" w:eastAsia="Times New Roman" w:hAnsi="Times New Roman" w:cs="Times New Roman"/>
          <w:sz w:val="24"/>
          <w:szCs w:val="24"/>
          <w:lang w:eastAsia="ru-RU"/>
        </w:rPr>
      </w:pPr>
    </w:p>
    <w:p w:rsidR="00EE40FA" w:rsidRPr="00EE40FA" w:rsidRDefault="00EE40FA" w:rsidP="00A36321">
      <w:pPr>
        <w:spacing w:before="180" w:after="300" w:line="240" w:lineRule="auto"/>
        <w:ind w:firstLine="709"/>
        <w:jc w:val="center"/>
        <w:rPr>
          <w:rFonts w:ascii="Times New Roman" w:eastAsia="Times New Roman" w:hAnsi="Times New Roman" w:cs="Times New Roman"/>
          <w:sz w:val="24"/>
          <w:szCs w:val="24"/>
          <w:lang w:eastAsia="ru-RU"/>
        </w:rPr>
      </w:pPr>
      <w:bookmarkStart w:id="1" w:name="bookmark1"/>
      <w:r w:rsidRPr="00EE40FA">
        <w:rPr>
          <w:rFonts w:ascii="Times New Roman" w:eastAsia="Times New Roman" w:hAnsi="Times New Roman" w:cs="Times New Roman"/>
          <w:b/>
          <w:bCs/>
          <w:sz w:val="21"/>
          <w:szCs w:val="21"/>
          <w:lang w:eastAsia="ru-RU"/>
        </w:rPr>
        <w:t>1. ОБЩИЕ ПОЛОЖЕНИЯ</w:t>
      </w:r>
      <w:bookmarkEnd w:id="1"/>
    </w:p>
    <w:p w:rsidR="00EE40FA" w:rsidRPr="00EE40FA" w:rsidRDefault="00EE40FA" w:rsidP="00A36321">
      <w:pPr>
        <w:numPr>
          <w:ilvl w:val="0"/>
          <w:numId w:val="1"/>
        </w:numPr>
        <w:tabs>
          <w:tab w:val="left" w:pos="-284"/>
          <w:tab w:val="left" w:pos="1276"/>
        </w:tabs>
        <w:spacing w:before="300"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Положение об официальном</w:t>
      </w:r>
      <w:r w:rsidR="00B73C1E">
        <w:rPr>
          <w:rFonts w:ascii="Times New Roman" w:eastAsia="Times New Roman" w:hAnsi="Times New Roman" w:cs="Times New Roman"/>
          <w:sz w:val="21"/>
          <w:szCs w:val="21"/>
          <w:lang w:eastAsia="ru-RU"/>
        </w:rPr>
        <w:t xml:space="preserve"> сайте в сети Интернет ОБЩЕСТВО С ОГРАНИЧЕННОЙ ОТВЕТСТВЕННОСТЬЮ </w:t>
      </w:r>
      <w:r>
        <w:rPr>
          <w:rFonts w:ascii="Times New Roman" w:eastAsia="Times New Roman" w:hAnsi="Times New Roman" w:cs="Times New Roman"/>
          <w:sz w:val="21"/>
          <w:szCs w:val="21"/>
          <w:lang w:eastAsia="ru-RU"/>
        </w:rPr>
        <w:t>«А</w:t>
      </w:r>
      <w:r w:rsidR="00B73C1E">
        <w:rPr>
          <w:rFonts w:ascii="Times New Roman" w:eastAsia="Times New Roman" w:hAnsi="Times New Roman" w:cs="Times New Roman"/>
          <w:sz w:val="21"/>
          <w:szCs w:val="21"/>
          <w:lang w:eastAsia="ru-RU"/>
        </w:rPr>
        <w:t>ВТОШКОЛА ФОРСАЖ-164</w:t>
      </w:r>
      <w:r w:rsidRPr="00EE40FA">
        <w:rPr>
          <w:rFonts w:ascii="Times New Roman" w:eastAsia="Times New Roman" w:hAnsi="Times New Roman" w:cs="Times New Roman"/>
          <w:sz w:val="21"/>
          <w:szCs w:val="21"/>
          <w:lang w:eastAsia="ru-RU"/>
        </w:rPr>
        <w:t>» (далее Учреждение), в дальнейшем - «Положение», разработано в соответствии с законодательством Российской Федерации и определяет статус, основные понятия, принципы организации и ведения официального сайта.</w:t>
      </w:r>
    </w:p>
    <w:p w:rsidR="00EE40FA" w:rsidRPr="00EE40FA" w:rsidRDefault="00EE40FA" w:rsidP="00A36321">
      <w:pPr>
        <w:numPr>
          <w:ilvl w:val="0"/>
          <w:numId w:val="1"/>
        </w:numPr>
        <w:tabs>
          <w:tab w:val="left" w:pos="-284"/>
          <w:tab w:val="left" w:pos="1276"/>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Деятельность по ведению официального сайта в сети Интернет производится на основании следующих нормативно-регламентирующих документов:</w:t>
      </w:r>
    </w:p>
    <w:p w:rsidR="00EE40FA" w:rsidRPr="00EE40FA" w:rsidRDefault="00EE40FA" w:rsidP="00A36321">
      <w:pPr>
        <w:tabs>
          <w:tab w:val="left" w:pos="-284"/>
          <w:tab w:val="left" w:pos="1276"/>
        </w:tabs>
        <w:spacing w:after="0" w:line="274" w:lineRule="exact"/>
        <w:ind w:firstLine="709"/>
        <w:jc w:val="both"/>
        <w:rPr>
          <w:rFonts w:ascii="Times New Roman" w:eastAsia="Times New Roman" w:hAnsi="Times New Roman" w:cs="Times New Roman"/>
          <w:sz w:val="24"/>
          <w:szCs w:val="24"/>
          <w:lang w:eastAsia="ru-RU"/>
        </w:rPr>
      </w:pPr>
      <w:r w:rsidRPr="00EE40FA">
        <w:rPr>
          <w:rFonts w:ascii="Times New Roman" w:eastAsia="Times New Roman" w:hAnsi="Times New Roman" w:cs="Times New Roman"/>
          <w:sz w:val="21"/>
          <w:szCs w:val="21"/>
          <w:lang w:eastAsia="ru-RU"/>
        </w:rPr>
        <w:t>1.2.1.</w:t>
      </w:r>
      <w:r>
        <w:rPr>
          <w:rFonts w:ascii="Times New Roman" w:eastAsia="Times New Roman" w:hAnsi="Times New Roman" w:cs="Times New Roman"/>
          <w:sz w:val="21"/>
          <w:szCs w:val="21"/>
          <w:lang w:eastAsia="ru-RU"/>
        </w:rPr>
        <w:t xml:space="preserve"> </w:t>
      </w:r>
      <w:r w:rsidRPr="00EE40FA">
        <w:rPr>
          <w:rFonts w:ascii="Times New Roman" w:eastAsia="Times New Roman" w:hAnsi="Times New Roman" w:cs="Times New Roman"/>
          <w:sz w:val="21"/>
          <w:szCs w:val="21"/>
          <w:lang w:eastAsia="ru-RU"/>
        </w:rPr>
        <w:t>Конституции РФ;</w:t>
      </w:r>
    </w:p>
    <w:p w:rsidR="00EE40FA" w:rsidRPr="00EE40FA" w:rsidRDefault="00EE40FA" w:rsidP="00A36321">
      <w:pPr>
        <w:tabs>
          <w:tab w:val="left" w:pos="-284"/>
          <w:tab w:val="left" w:pos="1276"/>
        </w:tabs>
        <w:spacing w:after="0" w:line="274" w:lineRule="exact"/>
        <w:ind w:firstLine="709"/>
        <w:jc w:val="both"/>
        <w:rPr>
          <w:rFonts w:ascii="Times New Roman" w:eastAsia="Times New Roman" w:hAnsi="Times New Roman" w:cs="Times New Roman"/>
          <w:sz w:val="24"/>
          <w:szCs w:val="24"/>
          <w:lang w:eastAsia="ru-RU"/>
        </w:rPr>
      </w:pPr>
      <w:r w:rsidRPr="00EE40FA">
        <w:rPr>
          <w:rFonts w:ascii="Times New Roman" w:eastAsia="Times New Roman" w:hAnsi="Times New Roman" w:cs="Times New Roman"/>
          <w:sz w:val="21"/>
          <w:szCs w:val="21"/>
          <w:lang w:eastAsia="ru-RU"/>
        </w:rPr>
        <w:t>1.2.2. Федерального закона «Об образовании в Российской Федерации»;</w:t>
      </w:r>
    </w:p>
    <w:p w:rsidR="00EE40FA" w:rsidRPr="00EE40FA" w:rsidRDefault="00EE40FA" w:rsidP="00A36321">
      <w:pPr>
        <w:pStyle w:val="a5"/>
        <w:numPr>
          <w:ilvl w:val="2"/>
          <w:numId w:val="4"/>
        </w:numPr>
        <w:tabs>
          <w:tab w:val="left" w:pos="-567"/>
          <w:tab w:val="left" w:pos="-426"/>
          <w:tab w:val="left" w:pos="-284"/>
          <w:tab w:val="left" w:pos="1276"/>
        </w:tabs>
        <w:spacing w:after="0" w:line="274" w:lineRule="exact"/>
        <w:ind w:left="0"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Федерального закона от 27 декабря 1991 года N2124-1 «О средствах массовой информации»;</w:t>
      </w:r>
    </w:p>
    <w:p w:rsidR="00EE40FA" w:rsidRPr="00EE40FA" w:rsidRDefault="00EE40FA" w:rsidP="00A36321">
      <w:pPr>
        <w:numPr>
          <w:ilvl w:val="0"/>
          <w:numId w:val="2"/>
        </w:numPr>
        <w:tabs>
          <w:tab w:val="left" w:pos="-284"/>
          <w:tab w:val="left" w:pos="1276"/>
          <w:tab w:val="left" w:pos="1396"/>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Федерального закона от 13 марта 2006 года N 38-Ф3 «О рекламе»;</w:t>
      </w:r>
    </w:p>
    <w:p w:rsidR="00EE40FA" w:rsidRPr="00EE40FA" w:rsidRDefault="00EE40FA" w:rsidP="00A36321">
      <w:pPr>
        <w:numPr>
          <w:ilvl w:val="0"/>
          <w:numId w:val="2"/>
        </w:numPr>
        <w:tabs>
          <w:tab w:val="left" w:pos="-284"/>
          <w:tab w:val="left" w:pos="1276"/>
          <w:tab w:val="left" w:pos="1396"/>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Гражданского кодекса Российской Федерации;</w:t>
      </w:r>
    </w:p>
    <w:p w:rsidR="00EE40FA" w:rsidRPr="00EE40FA" w:rsidRDefault="00EE40FA" w:rsidP="00A36321">
      <w:pPr>
        <w:numPr>
          <w:ilvl w:val="0"/>
          <w:numId w:val="2"/>
        </w:numPr>
        <w:tabs>
          <w:tab w:val="left" w:pos="-426"/>
          <w:tab w:val="left" w:pos="-284"/>
          <w:tab w:val="left" w:pos="1276"/>
          <w:tab w:val="left" w:pos="1418"/>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Федерального закона от 27 июля 2006 года №149-ФЗ «Об информации, информационных технологиях и о защите информации»;</w:t>
      </w:r>
    </w:p>
    <w:p w:rsidR="00EE40FA" w:rsidRPr="00EE40FA" w:rsidRDefault="00EE40FA" w:rsidP="00A36321">
      <w:pPr>
        <w:numPr>
          <w:ilvl w:val="0"/>
          <w:numId w:val="2"/>
        </w:numPr>
        <w:tabs>
          <w:tab w:val="left" w:pos="-426"/>
          <w:tab w:val="left" w:pos="-284"/>
          <w:tab w:val="left" w:pos="1276"/>
          <w:tab w:val="left" w:pos="1418"/>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Федерального закона от 10 января 2002 года №1-ФЗ «Об электронной цифровой подписи»;</w:t>
      </w:r>
    </w:p>
    <w:p w:rsidR="00EE40FA" w:rsidRPr="00EE40FA" w:rsidRDefault="00EE40FA" w:rsidP="00A36321">
      <w:pPr>
        <w:numPr>
          <w:ilvl w:val="0"/>
          <w:numId w:val="2"/>
        </w:numPr>
        <w:tabs>
          <w:tab w:val="left" w:pos="-426"/>
          <w:tab w:val="left" w:pos="-284"/>
          <w:tab w:val="left" w:pos="1276"/>
          <w:tab w:val="left" w:pos="1418"/>
          <w:tab w:val="left" w:pos="1497"/>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 xml:space="preserve">Указа Президента РФ от 17.03.2008 </w:t>
      </w:r>
      <w:r w:rsidR="00371039">
        <w:rPr>
          <w:rFonts w:ascii="Times New Roman" w:eastAsia="Times New Roman" w:hAnsi="Times New Roman" w:cs="Times New Roman"/>
          <w:sz w:val="21"/>
          <w:szCs w:val="21"/>
          <w:lang w:eastAsia="ru-RU"/>
        </w:rPr>
        <w:t>№</w:t>
      </w:r>
      <w:r w:rsidRPr="00EE40FA">
        <w:rPr>
          <w:rFonts w:ascii="Times New Roman" w:eastAsia="Times New Roman" w:hAnsi="Times New Roman" w:cs="Times New Roman"/>
          <w:sz w:val="21"/>
          <w:szCs w:val="21"/>
          <w:lang w:eastAsia="ru-RU"/>
        </w:rPr>
        <w:t xml:space="preserve">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EE40FA" w:rsidRPr="00D42BC3" w:rsidRDefault="00EE40FA" w:rsidP="00A36321">
      <w:pPr>
        <w:tabs>
          <w:tab w:val="left" w:pos="-567"/>
          <w:tab w:val="left" w:pos="-426"/>
          <w:tab w:val="left" w:pos="-284"/>
          <w:tab w:val="left" w:pos="1276"/>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1.2.</w:t>
      </w:r>
      <w:r>
        <w:rPr>
          <w:rFonts w:ascii="Times New Roman" w:eastAsia="Times New Roman" w:hAnsi="Times New Roman" w:cs="Times New Roman"/>
          <w:sz w:val="21"/>
          <w:szCs w:val="21"/>
          <w:lang w:eastAsia="ru-RU"/>
        </w:rPr>
        <w:t>9</w:t>
      </w:r>
      <w:r w:rsidRPr="00EE40FA">
        <w:rPr>
          <w:rFonts w:ascii="Times New Roman" w:eastAsia="Times New Roman" w:hAnsi="Times New Roman" w:cs="Times New Roman"/>
          <w:sz w:val="21"/>
          <w:szCs w:val="21"/>
          <w:lang w:eastAsia="ru-RU"/>
        </w:rPr>
        <w:t xml:space="preserve">. Постановления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D42BC3">
        <w:rPr>
          <w:rFonts w:ascii="Times New Roman" w:eastAsia="Times New Roman" w:hAnsi="Times New Roman" w:cs="Times New Roman"/>
          <w:sz w:val="21"/>
          <w:szCs w:val="21"/>
          <w:lang w:eastAsia="ru-RU"/>
        </w:rPr>
        <w:t>№ 582 от 10.07.2013 г.</w:t>
      </w:r>
    </w:p>
    <w:p w:rsidR="00371039" w:rsidRPr="00D42BC3" w:rsidRDefault="00371039" w:rsidP="00A36321">
      <w:pPr>
        <w:tabs>
          <w:tab w:val="left" w:pos="-567"/>
          <w:tab w:val="left" w:pos="-426"/>
          <w:tab w:val="left" w:pos="-284"/>
          <w:tab w:val="left" w:pos="1276"/>
        </w:tabs>
        <w:spacing w:after="0" w:line="274" w:lineRule="exact"/>
        <w:ind w:firstLine="709"/>
        <w:jc w:val="both"/>
        <w:rPr>
          <w:rFonts w:ascii="Times New Roman" w:eastAsia="Times New Roman" w:hAnsi="Times New Roman" w:cs="Times New Roman"/>
          <w:sz w:val="21"/>
          <w:szCs w:val="21"/>
          <w:lang w:eastAsia="ru-RU"/>
        </w:rPr>
      </w:pPr>
      <w:r w:rsidRPr="00D42BC3">
        <w:rPr>
          <w:rFonts w:ascii="Times New Roman" w:eastAsia="Times New Roman" w:hAnsi="Times New Roman" w:cs="Times New Roman"/>
          <w:sz w:val="21"/>
          <w:szCs w:val="21"/>
          <w:lang w:eastAsia="ru-RU"/>
        </w:rPr>
        <w:t xml:space="preserve">1.2.10. Приказом </w:t>
      </w:r>
      <w:proofErr w:type="spellStart"/>
      <w:r w:rsidRPr="00D42BC3">
        <w:rPr>
          <w:rFonts w:ascii="Times New Roman" w:eastAsia="Times New Roman" w:hAnsi="Times New Roman" w:cs="Times New Roman"/>
          <w:sz w:val="21"/>
          <w:szCs w:val="21"/>
          <w:lang w:eastAsia="ru-RU"/>
        </w:rPr>
        <w:t>Рособрнадзора</w:t>
      </w:r>
      <w:proofErr w:type="spellEnd"/>
      <w:r w:rsidRPr="00D42BC3">
        <w:rPr>
          <w:rFonts w:ascii="Times New Roman" w:eastAsia="Times New Roman" w:hAnsi="Times New Roman" w:cs="Times New Roman"/>
          <w:sz w:val="21"/>
          <w:szCs w:val="21"/>
          <w:lang w:eastAsia="ru-RU"/>
        </w:rPr>
        <w:t xml:space="preserve"> от 29.045.2014 г. (с изменениями от 02.02.2016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71039" w:rsidRPr="00D42BC3" w:rsidRDefault="00371039" w:rsidP="00A36321">
      <w:pPr>
        <w:tabs>
          <w:tab w:val="left" w:pos="-567"/>
          <w:tab w:val="left" w:pos="-426"/>
          <w:tab w:val="left" w:pos="-284"/>
          <w:tab w:val="left" w:pos="1276"/>
        </w:tabs>
        <w:spacing w:after="0" w:line="274" w:lineRule="exact"/>
        <w:ind w:firstLine="709"/>
        <w:jc w:val="both"/>
        <w:rPr>
          <w:rFonts w:ascii="Times New Roman" w:eastAsia="Times New Roman" w:hAnsi="Times New Roman" w:cs="Times New Roman"/>
          <w:sz w:val="21"/>
          <w:szCs w:val="21"/>
          <w:lang w:eastAsia="ru-RU"/>
        </w:rPr>
      </w:pPr>
      <w:r w:rsidRPr="00D42BC3">
        <w:rPr>
          <w:rFonts w:ascii="Times New Roman" w:eastAsia="Times New Roman" w:hAnsi="Times New Roman" w:cs="Times New Roman"/>
          <w:sz w:val="21"/>
          <w:szCs w:val="21"/>
          <w:lang w:eastAsia="ru-RU"/>
        </w:rPr>
        <w:t xml:space="preserve">1.2.11. </w:t>
      </w:r>
      <w:r w:rsidRPr="00D42BC3">
        <w:rPr>
          <w:rFonts w:ascii="Times New Roman" w:hAnsi="Times New Roman" w:cs="Times New Roman"/>
          <w:sz w:val="21"/>
          <w:szCs w:val="21"/>
        </w:rPr>
        <w:t>Методически</w:t>
      </w:r>
      <w:r w:rsidR="00D42BC3">
        <w:rPr>
          <w:rFonts w:ascii="Times New Roman" w:hAnsi="Times New Roman" w:cs="Times New Roman"/>
          <w:sz w:val="21"/>
          <w:szCs w:val="21"/>
        </w:rPr>
        <w:t>м</w:t>
      </w:r>
      <w:r w:rsidRPr="00D42BC3">
        <w:rPr>
          <w:rFonts w:ascii="Times New Roman" w:hAnsi="Times New Roman" w:cs="Times New Roman"/>
          <w:sz w:val="21"/>
          <w:szCs w:val="21"/>
        </w:rPr>
        <w:t xml:space="preserve"> рекомендаци</w:t>
      </w:r>
      <w:r w:rsidR="00D42BC3">
        <w:rPr>
          <w:rFonts w:ascii="Times New Roman" w:hAnsi="Times New Roman" w:cs="Times New Roman"/>
          <w:sz w:val="21"/>
          <w:szCs w:val="21"/>
        </w:rPr>
        <w:t>ям</w:t>
      </w:r>
      <w:r w:rsidR="00D42BC3" w:rsidRPr="00D42BC3">
        <w:rPr>
          <w:rFonts w:ascii="Times New Roman" w:hAnsi="Times New Roman" w:cs="Times New Roman"/>
          <w:sz w:val="21"/>
          <w:szCs w:val="21"/>
        </w:rPr>
        <w:t xml:space="preserve"> </w:t>
      </w:r>
      <w:r w:rsidRPr="00D42BC3">
        <w:rPr>
          <w:rFonts w:ascii="Times New Roman" w:hAnsi="Times New Roman" w:cs="Times New Roman"/>
          <w:sz w:val="21"/>
          <w:szCs w:val="21"/>
        </w:rPr>
        <w:t>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w:t>
      </w:r>
      <w:r w:rsidR="00D42BC3" w:rsidRPr="00D42BC3">
        <w:rPr>
          <w:rFonts w:ascii="Times New Roman" w:hAnsi="Times New Roman" w:cs="Times New Roman"/>
          <w:sz w:val="21"/>
          <w:szCs w:val="21"/>
        </w:rPr>
        <w:t xml:space="preserve">, </w:t>
      </w:r>
      <w:proofErr w:type="gramStart"/>
      <w:r w:rsidR="00D42BC3" w:rsidRPr="00D42BC3">
        <w:rPr>
          <w:rFonts w:ascii="Times New Roman" w:hAnsi="Times New Roman" w:cs="Times New Roman"/>
          <w:sz w:val="21"/>
          <w:szCs w:val="21"/>
        </w:rPr>
        <w:t xml:space="preserve">согласно </w:t>
      </w:r>
      <w:r w:rsidR="00D42BC3" w:rsidRPr="00D42BC3">
        <w:rPr>
          <w:rStyle w:val="s10"/>
          <w:rFonts w:ascii="Times New Roman" w:hAnsi="Times New Roman" w:cs="Times New Roman"/>
          <w:sz w:val="21"/>
          <w:szCs w:val="21"/>
        </w:rPr>
        <w:t>Приложени</w:t>
      </w:r>
      <w:r w:rsidR="00D42BC3">
        <w:rPr>
          <w:rStyle w:val="s10"/>
          <w:rFonts w:ascii="Times New Roman" w:hAnsi="Times New Roman" w:cs="Times New Roman"/>
          <w:sz w:val="21"/>
          <w:szCs w:val="21"/>
        </w:rPr>
        <w:t>я</w:t>
      </w:r>
      <w:proofErr w:type="gramEnd"/>
      <w:r w:rsidR="00D42BC3" w:rsidRPr="00D42BC3">
        <w:rPr>
          <w:rFonts w:ascii="Times New Roman" w:hAnsi="Times New Roman" w:cs="Times New Roman"/>
          <w:sz w:val="21"/>
          <w:szCs w:val="21"/>
        </w:rPr>
        <w:br/>
      </w:r>
      <w:r w:rsidR="00D42BC3" w:rsidRPr="00D42BC3">
        <w:rPr>
          <w:rStyle w:val="s10"/>
          <w:rFonts w:ascii="Times New Roman" w:hAnsi="Times New Roman" w:cs="Times New Roman"/>
          <w:sz w:val="21"/>
          <w:szCs w:val="21"/>
        </w:rPr>
        <w:t>к письму Федеральной службы</w:t>
      </w:r>
      <w:r w:rsidR="00D42BC3">
        <w:rPr>
          <w:rStyle w:val="s10"/>
          <w:rFonts w:ascii="Times New Roman" w:hAnsi="Times New Roman" w:cs="Times New Roman"/>
          <w:sz w:val="21"/>
          <w:szCs w:val="21"/>
        </w:rPr>
        <w:t xml:space="preserve"> </w:t>
      </w:r>
      <w:r w:rsidR="00D42BC3" w:rsidRPr="00D42BC3">
        <w:rPr>
          <w:rStyle w:val="s10"/>
          <w:rFonts w:ascii="Times New Roman" w:hAnsi="Times New Roman" w:cs="Times New Roman"/>
          <w:sz w:val="21"/>
          <w:szCs w:val="21"/>
        </w:rPr>
        <w:t>по надзору в сфере образования и науки</w:t>
      </w:r>
      <w:r w:rsidR="00D42BC3" w:rsidRPr="00D42BC3">
        <w:rPr>
          <w:rFonts w:ascii="Times New Roman" w:hAnsi="Times New Roman" w:cs="Times New Roman"/>
          <w:sz w:val="21"/>
          <w:szCs w:val="21"/>
        </w:rPr>
        <w:br/>
      </w:r>
      <w:r w:rsidR="00D42BC3" w:rsidRPr="00D42BC3">
        <w:rPr>
          <w:rStyle w:val="s10"/>
          <w:rFonts w:ascii="Times New Roman" w:hAnsi="Times New Roman" w:cs="Times New Roman"/>
          <w:sz w:val="21"/>
          <w:szCs w:val="21"/>
        </w:rPr>
        <w:t>от 25 марта 2015 г. N 07-675</w:t>
      </w:r>
      <w:r w:rsidR="00D42BC3">
        <w:rPr>
          <w:rStyle w:val="s10"/>
          <w:rFonts w:ascii="Times New Roman" w:hAnsi="Times New Roman" w:cs="Times New Roman"/>
          <w:sz w:val="21"/>
          <w:szCs w:val="21"/>
        </w:rPr>
        <w:t>.</w:t>
      </w:r>
    </w:p>
    <w:p w:rsidR="00EE40FA" w:rsidRPr="00D42BC3" w:rsidRDefault="00EE40FA" w:rsidP="00A36321">
      <w:pPr>
        <w:numPr>
          <w:ilvl w:val="0"/>
          <w:numId w:val="1"/>
        </w:numPr>
        <w:tabs>
          <w:tab w:val="left" w:pos="-426"/>
          <w:tab w:val="left" w:pos="-284"/>
          <w:tab w:val="left" w:pos="1276"/>
          <w:tab w:val="left" w:pos="1418"/>
        </w:tabs>
        <w:spacing w:after="0" w:line="274" w:lineRule="exact"/>
        <w:ind w:firstLine="709"/>
        <w:jc w:val="both"/>
        <w:rPr>
          <w:rFonts w:ascii="Times New Roman" w:eastAsia="Times New Roman" w:hAnsi="Times New Roman" w:cs="Times New Roman"/>
          <w:sz w:val="21"/>
          <w:szCs w:val="21"/>
          <w:lang w:eastAsia="ru-RU"/>
        </w:rPr>
      </w:pPr>
      <w:r w:rsidRPr="00D42BC3">
        <w:rPr>
          <w:rFonts w:ascii="Times New Roman" w:eastAsia="Times New Roman" w:hAnsi="Times New Roman" w:cs="Times New Roman"/>
          <w:sz w:val="21"/>
          <w:szCs w:val="21"/>
          <w:lang w:eastAsia="ru-RU"/>
        </w:rPr>
        <w:lastRenderedPageBreak/>
        <w:t>Официальный сайт в сети Интернет является электронным общедоступным информационным ресурсом, размещенным в глобальной сети Интернет.</w:t>
      </w:r>
    </w:p>
    <w:p w:rsidR="00EE40FA" w:rsidRPr="00D42BC3" w:rsidRDefault="00EE40FA" w:rsidP="00A36321">
      <w:pPr>
        <w:numPr>
          <w:ilvl w:val="0"/>
          <w:numId w:val="1"/>
        </w:numPr>
        <w:tabs>
          <w:tab w:val="left" w:pos="-426"/>
          <w:tab w:val="left" w:pos="-284"/>
          <w:tab w:val="left" w:pos="1276"/>
          <w:tab w:val="left" w:pos="1418"/>
        </w:tabs>
        <w:spacing w:after="0" w:line="274" w:lineRule="exact"/>
        <w:ind w:firstLine="709"/>
        <w:jc w:val="both"/>
        <w:rPr>
          <w:rFonts w:ascii="Times New Roman" w:eastAsia="Times New Roman" w:hAnsi="Times New Roman" w:cs="Times New Roman"/>
          <w:sz w:val="21"/>
          <w:szCs w:val="21"/>
          <w:lang w:eastAsia="ru-RU"/>
        </w:rPr>
      </w:pPr>
      <w:r w:rsidRPr="00D42BC3">
        <w:rPr>
          <w:rFonts w:ascii="Times New Roman" w:eastAsia="Times New Roman" w:hAnsi="Times New Roman" w:cs="Times New Roman"/>
          <w:sz w:val="21"/>
          <w:szCs w:val="21"/>
          <w:lang w:eastAsia="ru-RU"/>
        </w:rPr>
        <w:t>Целями создания сайта являются:</w:t>
      </w:r>
    </w:p>
    <w:p w:rsidR="00EE40FA" w:rsidRPr="00EE40FA" w:rsidRDefault="00EE40FA" w:rsidP="00A36321">
      <w:pPr>
        <w:numPr>
          <w:ilvl w:val="0"/>
          <w:numId w:val="3"/>
        </w:numPr>
        <w:tabs>
          <w:tab w:val="left" w:pos="-426"/>
          <w:tab w:val="left" w:pos="-284"/>
          <w:tab w:val="left" w:pos="1276"/>
          <w:tab w:val="left" w:pos="1391"/>
          <w:tab w:val="left" w:pos="1418"/>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Обеспечение открытости деятельности Учреждения;</w:t>
      </w:r>
    </w:p>
    <w:p w:rsidR="00EE40FA" w:rsidRPr="00EE40FA" w:rsidRDefault="00EE40FA" w:rsidP="00A36321">
      <w:pPr>
        <w:numPr>
          <w:ilvl w:val="0"/>
          <w:numId w:val="3"/>
        </w:numPr>
        <w:tabs>
          <w:tab w:val="left" w:pos="-426"/>
          <w:tab w:val="left" w:pos="-284"/>
          <w:tab w:val="left" w:pos="1276"/>
          <w:tab w:val="left" w:pos="1418"/>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EE40FA" w:rsidRPr="00EE40FA" w:rsidRDefault="00EE40FA" w:rsidP="00A36321">
      <w:pPr>
        <w:numPr>
          <w:ilvl w:val="0"/>
          <w:numId w:val="3"/>
        </w:numPr>
        <w:tabs>
          <w:tab w:val="left" w:pos="-426"/>
          <w:tab w:val="left" w:pos="-284"/>
          <w:tab w:val="left" w:pos="1276"/>
          <w:tab w:val="left" w:pos="1418"/>
          <w:tab w:val="left" w:pos="1622"/>
        </w:tabs>
        <w:spacing w:after="0" w:line="274" w:lineRule="exact"/>
        <w:ind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Реализация принципов единства культурного и образовательного пространства, демократического государственно-общественного управления Учреждения;</w:t>
      </w:r>
    </w:p>
    <w:p w:rsidR="00EE40FA" w:rsidRPr="00EE40FA" w:rsidRDefault="00EE40FA" w:rsidP="00A36321">
      <w:pPr>
        <w:pStyle w:val="a5"/>
        <w:numPr>
          <w:ilvl w:val="2"/>
          <w:numId w:val="7"/>
        </w:numPr>
        <w:tabs>
          <w:tab w:val="left" w:pos="-426"/>
          <w:tab w:val="left" w:pos="-284"/>
          <w:tab w:val="left" w:pos="1276"/>
          <w:tab w:val="left" w:pos="1418"/>
        </w:tabs>
        <w:spacing w:after="0" w:line="274" w:lineRule="exact"/>
        <w:ind w:left="0"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Информирование общественности о развитии и результатах уставной деятельности;</w:t>
      </w:r>
    </w:p>
    <w:p w:rsidR="00EE40FA" w:rsidRPr="00EE40FA" w:rsidRDefault="00EE40FA" w:rsidP="00A36321">
      <w:pPr>
        <w:pStyle w:val="a5"/>
        <w:numPr>
          <w:ilvl w:val="2"/>
          <w:numId w:val="7"/>
        </w:numPr>
        <w:tabs>
          <w:tab w:val="left" w:pos="-426"/>
          <w:tab w:val="left" w:pos="-284"/>
          <w:tab w:val="left" w:pos="1276"/>
          <w:tab w:val="left" w:pos="1418"/>
        </w:tabs>
        <w:spacing w:after="0" w:line="274" w:lineRule="exact"/>
        <w:ind w:left="0"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Защита прав и интересов участников образовательного процесса.</w:t>
      </w:r>
    </w:p>
    <w:p w:rsidR="00EE40FA" w:rsidRPr="00EE40FA" w:rsidRDefault="00EE40FA" w:rsidP="00A36321">
      <w:pPr>
        <w:pStyle w:val="a5"/>
        <w:numPr>
          <w:ilvl w:val="1"/>
          <w:numId w:val="7"/>
        </w:numPr>
        <w:tabs>
          <w:tab w:val="left" w:pos="-426"/>
          <w:tab w:val="left" w:pos="-284"/>
          <w:tab w:val="left" w:pos="1276"/>
          <w:tab w:val="left" w:pos="1418"/>
        </w:tabs>
        <w:spacing w:after="0" w:line="274" w:lineRule="exact"/>
        <w:ind w:left="0" w:firstLine="709"/>
        <w:jc w:val="both"/>
        <w:rPr>
          <w:rFonts w:ascii="Times New Roman" w:eastAsia="Times New Roman" w:hAnsi="Times New Roman" w:cs="Times New Roman"/>
          <w:sz w:val="21"/>
          <w:szCs w:val="21"/>
          <w:lang w:eastAsia="ru-RU"/>
        </w:rPr>
      </w:pPr>
      <w:r w:rsidRPr="00EE40FA">
        <w:rPr>
          <w:rFonts w:ascii="Times New Roman" w:eastAsia="Times New Roman" w:hAnsi="Times New Roman" w:cs="Times New Roman"/>
          <w:sz w:val="21"/>
          <w:szCs w:val="21"/>
          <w:lang w:eastAsia="ru-RU"/>
        </w:rPr>
        <w:t>Настоящее Положение регулирует порядок разработки, размещения сайта Учреждения в сети Интернет, регламент его обновления, а также разграничение прав доступа пользователей к ресурсам сайта.</w:t>
      </w:r>
    </w:p>
    <w:p w:rsidR="00EE40FA" w:rsidRPr="00EE40FA" w:rsidRDefault="00EE40FA" w:rsidP="00A36321">
      <w:pPr>
        <w:tabs>
          <w:tab w:val="left" w:pos="-709"/>
          <w:tab w:val="left" w:pos="-567"/>
          <w:tab w:val="left" w:pos="-426"/>
          <w:tab w:val="left" w:pos="-284"/>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1.6. </w:t>
      </w:r>
      <w:r w:rsidRPr="00EE40FA">
        <w:rPr>
          <w:rFonts w:ascii="Times New Roman" w:eastAsia="Times New Roman" w:hAnsi="Times New Roman" w:cs="Times New Roman"/>
          <w:sz w:val="21"/>
          <w:szCs w:val="21"/>
          <w:lang w:eastAsia="ru-RU"/>
        </w:rPr>
        <w:t>Настоящее Положение принимается на Педагогическом совете и утверждается директором Учреждения.</w:t>
      </w:r>
    </w:p>
    <w:p w:rsidR="00EE40FA" w:rsidRPr="00EE40FA" w:rsidRDefault="00EE40FA" w:rsidP="00A36321">
      <w:pPr>
        <w:tabs>
          <w:tab w:val="left" w:pos="-709"/>
          <w:tab w:val="left" w:pos="-567"/>
          <w:tab w:val="left" w:pos="-426"/>
          <w:tab w:val="left" w:pos="-284"/>
        </w:tabs>
        <w:spacing w:after="24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1.7. </w:t>
      </w:r>
      <w:r w:rsidRPr="00EE40FA">
        <w:rPr>
          <w:rFonts w:ascii="Times New Roman" w:eastAsia="Times New Roman" w:hAnsi="Times New Roman" w:cs="Times New Roman"/>
          <w:sz w:val="21"/>
          <w:szCs w:val="21"/>
          <w:lang w:eastAsia="ru-RU"/>
        </w:rPr>
        <w:t>Пользователем сайта Учреждения может быть любое лицо, имеющее технические возможности выхода в сеть Интернет.</w:t>
      </w:r>
    </w:p>
    <w:p w:rsidR="00EE40FA" w:rsidRPr="00EE40FA" w:rsidRDefault="00EE40FA" w:rsidP="00A36321">
      <w:pPr>
        <w:spacing w:before="240" w:after="300" w:line="240" w:lineRule="auto"/>
        <w:ind w:firstLine="709"/>
        <w:jc w:val="center"/>
        <w:rPr>
          <w:rFonts w:ascii="Times New Roman" w:eastAsia="Times New Roman" w:hAnsi="Times New Roman" w:cs="Times New Roman"/>
          <w:sz w:val="24"/>
          <w:szCs w:val="24"/>
          <w:lang w:eastAsia="ru-RU"/>
        </w:rPr>
      </w:pPr>
      <w:r w:rsidRPr="00EE40FA">
        <w:rPr>
          <w:rFonts w:ascii="Times New Roman" w:eastAsia="Times New Roman" w:hAnsi="Times New Roman" w:cs="Times New Roman"/>
          <w:b/>
          <w:bCs/>
          <w:sz w:val="21"/>
          <w:szCs w:val="21"/>
          <w:lang w:eastAsia="ru-RU"/>
        </w:rPr>
        <w:t>2. ИНФОРМАЦИОННАЯ СТРУКТУРА САЙТА</w:t>
      </w:r>
    </w:p>
    <w:p w:rsidR="00EE40FA" w:rsidRPr="00EE40FA" w:rsidRDefault="00EE40FA" w:rsidP="00A36321">
      <w:pPr>
        <w:tabs>
          <w:tab w:val="left" w:pos="1298"/>
        </w:tabs>
        <w:spacing w:before="300"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2.1. </w:t>
      </w:r>
      <w:r w:rsidRPr="00EE40FA">
        <w:rPr>
          <w:rFonts w:ascii="Times New Roman" w:eastAsia="Times New Roman" w:hAnsi="Times New Roman" w:cs="Times New Roman"/>
          <w:sz w:val="21"/>
          <w:szCs w:val="21"/>
          <w:lang w:eastAsia="ru-RU"/>
        </w:rPr>
        <w:t>Информационный ресурс 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w:t>
      </w:r>
      <w:proofErr w:type="gramStart"/>
      <w:r w:rsidRPr="00EE40FA">
        <w:rPr>
          <w:rFonts w:ascii="Times New Roman" w:eastAsia="Times New Roman" w:hAnsi="Times New Roman" w:cs="Times New Roman"/>
          <w:sz w:val="21"/>
          <w:szCs w:val="21"/>
          <w:lang w:eastAsia="ru-RU"/>
        </w:rPr>
        <w:t>.</w:t>
      </w:r>
      <w:proofErr w:type="gramEnd"/>
      <w:r w:rsidRPr="00EE40FA">
        <w:rPr>
          <w:rFonts w:ascii="Times New Roman" w:eastAsia="Times New Roman" w:hAnsi="Times New Roman" w:cs="Times New Roman"/>
          <w:sz w:val="21"/>
          <w:szCs w:val="21"/>
          <w:lang w:eastAsia="ru-RU"/>
        </w:rPr>
        <w:t xml:space="preserve"> </w:t>
      </w:r>
      <w:proofErr w:type="gramStart"/>
      <w:r w:rsidRPr="00EE40FA">
        <w:rPr>
          <w:rFonts w:ascii="Times New Roman" w:eastAsia="Times New Roman" w:hAnsi="Times New Roman" w:cs="Times New Roman"/>
          <w:sz w:val="21"/>
          <w:szCs w:val="21"/>
          <w:lang w:eastAsia="ru-RU"/>
        </w:rPr>
        <w:t>в</w:t>
      </w:r>
      <w:proofErr w:type="gramEnd"/>
      <w:r w:rsidRPr="00EE40FA">
        <w:rPr>
          <w:rFonts w:ascii="Times New Roman" w:eastAsia="Times New Roman" w:hAnsi="Times New Roman" w:cs="Times New Roman"/>
          <w:sz w:val="21"/>
          <w:szCs w:val="21"/>
          <w:lang w:eastAsia="ru-RU"/>
        </w:rPr>
        <w:t xml:space="preserve"> соответствии с уставной деятельностью Учреждения.</w:t>
      </w:r>
    </w:p>
    <w:p w:rsidR="00EE40FA" w:rsidRPr="00EE40FA" w:rsidRDefault="00EE40FA" w:rsidP="00A36321">
      <w:pPr>
        <w:tabs>
          <w:tab w:val="left" w:pos="1298"/>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2.2. </w:t>
      </w:r>
      <w:r w:rsidRPr="00EE40FA">
        <w:rPr>
          <w:rFonts w:ascii="Times New Roman" w:eastAsia="Times New Roman" w:hAnsi="Times New Roman" w:cs="Times New Roman"/>
          <w:sz w:val="21"/>
          <w:szCs w:val="21"/>
          <w:lang w:eastAsia="ru-RU"/>
        </w:rPr>
        <w:t>Информационный ресурс сайта является открытым и общедоступным. Информация сайта излагается общеупотребительными словами, понятными широкой аудитории.</w:t>
      </w:r>
    </w:p>
    <w:p w:rsidR="00EE40FA" w:rsidRPr="00EE40FA" w:rsidRDefault="00EE40FA" w:rsidP="00A36321">
      <w:pPr>
        <w:tabs>
          <w:tab w:val="left" w:pos="1710"/>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 </w:t>
      </w:r>
      <w:r w:rsidRPr="00EE40FA">
        <w:rPr>
          <w:rFonts w:ascii="Times New Roman" w:eastAsia="Times New Roman" w:hAnsi="Times New Roman" w:cs="Times New Roman"/>
          <w:sz w:val="21"/>
          <w:szCs w:val="21"/>
          <w:lang w:eastAsia="ru-RU"/>
        </w:rPr>
        <w:t>Информация, размещаемая на сайте, не должна:</w:t>
      </w:r>
    </w:p>
    <w:p w:rsidR="00EE40FA" w:rsidRPr="00EE40FA" w:rsidRDefault="00A36321" w:rsidP="00A36321">
      <w:pPr>
        <w:tabs>
          <w:tab w:val="left" w:pos="-567"/>
          <w:tab w:val="left" w:pos="-426"/>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2.3.1. Нарушать </w:t>
      </w:r>
      <w:r w:rsidR="00EE40FA" w:rsidRPr="00EE40FA">
        <w:rPr>
          <w:rFonts w:ascii="Times New Roman" w:eastAsia="Times New Roman" w:hAnsi="Times New Roman" w:cs="Times New Roman"/>
          <w:sz w:val="21"/>
          <w:szCs w:val="21"/>
          <w:lang w:eastAsia="ru-RU"/>
        </w:rPr>
        <w:t>авторское</w:t>
      </w:r>
      <w:r w:rsidR="00EE40FA">
        <w:rPr>
          <w:rFonts w:ascii="Times New Roman" w:eastAsia="Times New Roman" w:hAnsi="Times New Roman" w:cs="Times New Roman"/>
          <w:sz w:val="21"/>
          <w:szCs w:val="21"/>
          <w:lang w:eastAsia="ru-RU"/>
        </w:rPr>
        <w:t xml:space="preserve"> </w:t>
      </w:r>
      <w:r w:rsidR="00EE40FA" w:rsidRPr="00EE40FA">
        <w:rPr>
          <w:rFonts w:ascii="Times New Roman" w:eastAsia="Times New Roman" w:hAnsi="Times New Roman" w:cs="Times New Roman"/>
          <w:sz w:val="21"/>
          <w:szCs w:val="21"/>
          <w:lang w:eastAsia="ru-RU"/>
        </w:rPr>
        <w:t>право;</w:t>
      </w:r>
    </w:p>
    <w:p w:rsidR="00EE40FA" w:rsidRPr="00EE40FA" w:rsidRDefault="00A36321" w:rsidP="00A36321">
      <w:pPr>
        <w:tabs>
          <w:tab w:val="left" w:pos="-567"/>
          <w:tab w:val="left" w:pos="-426"/>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2.3.2. </w:t>
      </w:r>
      <w:r w:rsidR="00EE40FA" w:rsidRPr="00EE40FA">
        <w:rPr>
          <w:rFonts w:ascii="Times New Roman" w:eastAsia="Times New Roman" w:hAnsi="Times New Roman" w:cs="Times New Roman"/>
          <w:sz w:val="21"/>
          <w:szCs w:val="21"/>
          <w:lang w:eastAsia="ru-RU"/>
        </w:rPr>
        <w:t>Содержать</w:t>
      </w:r>
      <w:r>
        <w:rPr>
          <w:rFonts w:ascii="Times New Roman" w:eastAsia="Times New Roman" w:hAnsi="Times New Roman" w:cs="Times New Roman"/>
          <w:sz w:val="21"/>
          <w:szCs w:val="21"/>
          <w:lang w:eastAsia="ru-RU"/>
        </w:rPr>
        <w:t xml:space="preserve"> </w:t>
      </w:r>
      <w:r w:rsidR="00EE40FA" w:rsidRPr="00EE40FA">
        <w:rPr>
          <w:rFonts w:ascii="Times New Roman" w:eastAsia="Times New Roman" w:hAnsi="Times New Roman" w:cs="Times New Roman"/>
          <w:sz w:val="21"/>
          <w:szCs w:val="21"/>
          <w:lang w:eastAsia="ru-RU"/>
        </w:rPr>
        <w:t>ненормативную</w:t>
      </w:r>
      <w:r>
        <w:rPr>
          <w:rFonts w:ascii="Times New Roman" w:eastAsia="Times New Roman" w:hAnsi="Times New Roman" w:cs="Times New Roman"/>
          <w:sz w:val="21"/>
          <w:szCs w:val="21"/>
          <w:lang w:eastAsia="ru-RU"/>
        </w:rPr>
        <w:t xml:space="preserve"> </w:t>
      </w:r>
      <w:r w:rsidR="00EE40FA" w:rsidRPr="00EE40FA">
        <w:rPr>
          <w:rFonts w:ascii="Times New Roman" w:eastAsia="Times New Roman" w:hAnsi="Times New Roman" w:cs="Times New Roman"/>
          <w:sz w:val="21"/>
          <w:szCs w:val="21"/>
          <w:lang w:eastAsia="ru-RU"/>
        </w:rPr>
        <w:t>лексику;</w:t>
      </w:r>
    </w:p>
    <w:p w:rsidR="00EE40FA" w:rsidRPr="00EE40FA" w:rsidRDefault="00A36321" w:rsidP="00A36321">
      <w:pPr>
        <w:tabs>
          <w:tab w:val="left" w:pos="1345"/>
        </w:tabs>
        <w:spacing w:after="0" w:line="274" w:lineRule="exact"/>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2.3.3. </w:t>
      </w:r>
      <w:r w:rsidR="00EE40FA" w:rsidRPr="00EE40FA">
        <w:rPr>
          <w:rFonts w:ascii="Times New Roman" w:eastAsia="Times New Roman" w:hAnsi="Times New Roman" w:cs="Times New Roman"/>
          <w:sz w:val="21"/>
          <w:szCs w:val="21"/>
          <w:lang w:eastAsia="ru-RU"/>
        </w:rPr>
        <w:t>Унижать честь, достоинство и деловую репутацию физических и юридических</w:t>
      </w:r>
      <w:r>
        <w:rPr>
          <w:rFonts w:ascii="Times New Roman" w:eastAsia="Times New Roman" w:hAnsi="Times New Roman" w:cs="Times New Roman"/>
          <w:sz w:val="21"/>
          <w:szCs w:val="21"/>
          <w:lang w:eastAsia="ru-RU"/>
        </w:rPr>
        <w:t xml:space="preserve"> </w:t>
      </w:r>
      <w:r w:rsidR="00EE40FA" w:rsidRPr="00EE40FA">
        <w:rPr>
          <w:rFonts w:ascii="Times New Roman" w:eastAsia="Times New Roman" w:hAnsi="Times New Roman" w:cs="Times New Roman"/>
          <w:sz w:val="21"/>
          <w:szCs w:val="21"/>
          <w:lang w:eastAsia="ru-RU"/>
        </w:rPr>
        <w:t>лиц;</w:t>
      </w:r>
    </w:p>
    <w:p w:rsidR="00EE40FA" w:rsidRPr="00EE40FA" w:rsidRDefault="00A36321" w:rsidP="00A36321">
      <w:pPr>
        <w:tabs>
          <w:tab w:val="left" w:pos="1523"/>
        </w:tabs>
        <w:spacing w:after="0" w:line="274" w:lineRule="exact"/>
        <w:ind w:left="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2.3.4. </w:t>
      </w:r>
      <w:r w:rsidR="00EE40FA" w:rsidRPr="00EE40FA">
        <w:rPr>
          <w:rFonts w:ascii="Times New Roman" w:eastAsia="Times New Roman" w:hAnsi="Times New Roman" w:cs="Times New Roman"/>
          <w:sz w:val="21"/>
          <w:szCs w:val="21"/>
          <w:lang w:eastAsia="ru-RU"/>
        </w:rPr>
        <w:t>Содержать государственную, коммерческую или иную, специально охраняемую тайну;</w:t>
      </w:r>
    </w:p>
    <w:p w:rsidR="00EE40FA" w:rsidRPr="00EE40FA" w:rsidRDefault="00A36321" w:rsidP="00A36321">
      <w:pPr>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2.3.5. </w:t>
      </w:r>
      <w:r w:rsidR="00EE40FA" w:rsidRPr="00EE40FA">
        <w:rPr>
          <w:rFonts w:ascii="Times New Roman" w:eastAsia="Times New Roman" w:hAnsi="Times New Roman" w:cs="Times New Roman"/>
          <w:sz w:val="21"/>
          <w:szCs w:val="21"/>
          <w:lang w:eastAsia="ru-RU"/>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EE40FA" w:rsidRPr="00EE40FA" w:rsidRDefault="00A36321" w:rsidP="00A36321">
      <w:pPr>
        <w:tabs>
          <w:tab w:val="left" w:pos="1398"/>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2.3.6. </w:t>
      </w:r>
      <w:r w:rsidR="00EE40FA" w:rsidRPr="00EE40FA">
        <w:rPr>
          <w:rFonts w:ascii="Times New Roman" w:eastAsia="Times New Roman" w:hAnsi="Times New Roman" w:cs="Times New Roman"/>
          <w:sz w:val="21"/>
          <w:szCs w:val="21"/>
          <w:lang w:eastAsia="ru-RU"/>
        </w:rPr>
        <w:t>Содержать материалы, запрещенные к опубликованию законодательством Российской Федерации;</w:t>
      </w:r>
    </w:p>
    <w:p w:rsidR="00EE40FA" w:rsidRPr="00EE40FA" w:rsidRDefault="00A36321" w:rsidP="00A36321">
      <w:pPr>
        <w:tabs>
          <w:tab w:val="left" w:pos="1345"/>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2.3.7. </w:t>
      </w:r>
      <w:r w:rsidR="00EE40FA" w:rsidRPr="00EE40FA">
        <w:rPr>
          <w:rFonts w:ascii="Times New Roman" w:eastAsia="Times New Roman" w:hAnsi="Times New Roman" w:cs="Times New Roman"/>
          <w:sz w:val="21"/>
          <w:szCs w:val="21"/>
          <w:lang w:eastAsia="ru-RU"/>
        </w:rPr>
        <w:t>Противоречить профессиональной этике в педагогической деятельности.</w:t>
      </w:r>
    </w:p>
    <w:p w:rsidR="00EE40FA" w:rsidRPr="00EE40FA" w:rsidRDefault="00A36321" w:rsidP="00A36321">
      <w:pPr>
        <w:tabs>
          <w:tab w:val="left" w:pos="1293"/>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2.4. </w:t>
      </w:r>
      <w:r w:rsidR="00EE40FA" w:rsidRPr="00EE40FA">
        <w:rPr>
          <w:rFonts w:ascii="Times New Roman" w:eastAsia="Times New Roman" w:hAnsi="Times New Roman" w:cs="Times New Roman"/>
          <w:sz w:val="21"/>
          <w:szCs w:val="21"/>
          <w:lang w:eastAsia="ru-RU"/>
        </w:rPr>
        <w:t>Размещение информации рекламно-коммерческого характера допускается только по согласованию с директором Учреждения. Условия размещения такой информации регламентируются Федеральным законодательством и специальными договорами.</w:t>
      </w:r>
    </w:p>
    <w:p w:rsidR="00EE40FA" w:rsidRPr="00EE40FA" w:rsidRDefault="00A36321" w:rsidP="00A36321">
      <w:pPr>
        <w:tabs>
          <w:tab w:val="left" w:pos="1230"/>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2.5. </w:t>
      </w:r>
      <w:r w:rsidR="00EE40FA" w:rsidRPr="00EE40FA">
        <w:rPr>
          <w:rFonts w:ascii="Times New Roman" w:eastAsia="Times New Roman" w:hAnsi="Times New Roman" w:cs="Times New Roman"/>
          <w:sz w:val="21"/>
          <w:szCs w:val="21"/>
          <w:lang w:eastAsia="ru-RU"/>
        </w:rPr>
        <w:t>Информационная структура сайта определяется в соответствии с задачами реализации государственной политики в сфере образования.</w:t>
      </w:r>
    </w:p>
    <w:p w:rsidR="00EE40FA" w:rsidRPr="00D42BC3" w:rsidRDefault="00A36321" w:rsidP="00D42BC3">
      <w:pPr>
        <w:tabs>
          <w:tab w:val="left" w:pos="1432"/>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2.6. </w:t>
      </w:r>
      <w:r w:rsidR="00EE40FA" w:rsidRPr="00EE40FA">
        <w:rPr>
          <w:rFonts w:ascii="Times New Roman" w:eastAsia="Times New Roman" w:hAnsi="Times New Roman" w:cs="Times New Roman"/>
          <w:sz w:val="21"/>
          <w:szCs w:val="21"/>
          <w:lang w:eastAsia="ru-RU"/>
        </w:rPr>
        <w:t xml:space="preserve">Информационная структура сайта формируется из двух видов информационных материалов: обязательных к размещению на сайте образовательного учреждения и рекомендуемых к </w:t>
      </w:r>
      <w:r w:rsidR="00EE40FA" w:rsidRPr="00D42BC3">
        <w:rPr>
          <w:rFonts w:ascii="Times New Roman" w:eastAsia="Times New Roman" w:hAnsi="Times New Roman" w:cs="Times New Roman"/>
          <w:sz w:val="21"/>
          <w:szCs w:val="21"/>
          <w:lang w:eastAsia="ru-RU"/>
        </w:rPr>
        <w:t>размещению.</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2.7. Согласно положениям постановления N 582 образовательные организации должны размещать на официальном сайте следующую информацию:</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42BC3">
        <w:rPr>
          <w:sz w:val="21"/>
          <w:szCs w:val="21"/>
        </w:rPr>
        <w:t>ии и её</w:t>
      </w:r>
      <w:proofErr w:type="gramEnd"/>
      <w:r w:rsidRPr="00D42BC3">
        <w:rPr>
          <w:sz w:val="21"/>
          <w:szCs w:val="21"/>
        </w:rPr>
        <w:t xml:space="preserve"> филиалов (при наличии), режиме, графике работы, контактных телефонах и об адресах электронной почты;</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структуре и об органах управления образовательной организации;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об уровне образования;</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формах обучения;</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нормативном сроке обучения;</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lastRenderedPageBreak/>
        <w:t>- о сроке действия государственной аккредитации образовательной программы (при наличии государственной аккредитации);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об описании образовательной программы с приложением её копии;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об учебном плане с приложением его копии;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календарном учебном графике с приложением его копии;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методических и об иных документах, разработанных образовательной организацией для обеспечения образовательного процесса;</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 и по договорам об образовании за счёт средств физических и (или) юридических лиц;</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языках, на которых осуществляется образование (обучение);</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федеральных государственных образовательных стандартах и об образовательных стандартах с приложением их копий (при наличии);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руководителе образовательной организации, его заместителях, руководителях филиалов образовательной организации (при их наличии);</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персональном составе педагогических работников с указанием уровня образования, квалификации и опыта работы;</w:t>
      </w:r>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 материально-техническом обеспечении образовательной деятельности;</w:t>
      </w:r>
    </w:p>
    <w:p w:rsidR="00D42BC3" w:rsidRPr="00D42BC3" w:rsidRDefault="00D42BC3" w:rsidP="00204BE9">
      <w:pPr>
        <w:pStyle w:val="s1"/>
        <w:spacing w:before="0" w:beforeAutospacing="0" w:after="0" w:afterAutospacing="0"/>
        <w:ind w:firstLine="708"/>
        <w:jc w:val="both"/>
        <w:rPr>
          <w:sz w:val="21"/>
          <w:szCs w:val="21"/>
        </w:rPr>
      </w:pPr>
      <w:proofErr w:type="gramStart"/>
      <w:r w:rsidRPr="00D42BC3">
        <w:rPr>
          <w:sz w:val="21"/>
          <w:szCs w:val="21"/>
        </w:rPr>
        <w:t>- о количестве вакантных мест для приёма (перевода) по каждой образовательной программе, профессии, специальности, направлению подготовки (на места, финансируемые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proofErr w:type="gramEnd"/>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xml:space="preserve">- о наличии и условиях предоставления </w:t>
      </w:r>
      <w:proofErr w:type="gramStart"/>
      <w:r w:rsidRPr="00D42BC3">
        <w:rPr>
          <w:sz w:val="21"/>
          <w:szCs w:val="21"/>
        </w:rPr>
        <w:t>обучающимся</w:t>
      </w:r>
      <w:proofErr w:type="gramEnd"/>
      <w:r w:rsidRPr="00D42BC3">
        <w:rPr>
          <w:sz w:val="21"/>
          <w:szCs w:val="21"/>
        </w:rPr>
        <w:t xml:space="preserve"> стипендий, мер социальной поддержки;</w:t>
      </w:r>
    </w:p>
    <w:p w:rsidR="00D42BC3" w:rsidRPr="00D42BC3" w:rsidRDefault="00D42BC3" w:rsidP="00204BE9">
      <w:pPr>
        <w:pStyle w:val="s1"/>
        <w:spacing w:before="0" w:beforeAutospacing="0" w:after="0" w:afterAutospacing="0"/>
        <w:ind w:firstLine="708"/>
        <w:jc w:val="both"/>
        <w:rPr>
          <w:sz w:val="21"/>
          <w:szCs w:val="21"/>
        </w:rPr>
      </w:pPr>
      <w:proofErr w:type="gramStart"/>
      <w:r w:rsidRPr="00D42BC3">
        <w:rPr>
          <w:sz w:val="21"/>
          <w:szCs w:val="21"/>
        </w:rPr>
        <w:t>- о наличии общежития, интерната, количестве жилых помещений в них для иногородних обучающихся, о формировании платы за проживание в общежитии;</w:t>
      </w:r>
      <w:proofErr w:type="gramEnd"/>
    </w:p>
    <w:p w:rsidR="00D42BC3" w:rsidRPr="00D42BC3" w:rsidRDefault="00D42BC3" w:rsidP="00204BE9">
      <w:pPr>
        <w:pStyle w:val="s1"/>
        <w:spacing w:before="0" w:beforeAutospacing="0" w:after="0" w:afterAutospacing="0"/>
        <w:ind w:firstLine="708"/>
        <w:jc w:val="both"/>
        <w:rPr>
          <w:sz w:val="21"/>
          <w:szCs w:val="21"/>
        </w:rPr>
      </w:pPr>
      <w:r w:rsidRPr="00D42BC3">
        <w:rPr>
          <w:sz w:val="21"/>
          <w:szCs w:val="21"/>
        </w:rPr>
        <w:t>-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p>
    <w:p w:rsidR="00D42BC3" w:rsidRPr="00204BE9" w:rsidRDefault="00D42BC3" w:rsidP="00204BE9">
      <w:pPr>
        <w:pStyle w:val="s1"/>
        <w:spacing w:before="0" w:beforeAutospacing="0" w:after="0" w:afterAutospacing="0"/>
        <w:ind w:firstLine="708"/>
        <w:jc w:val="both"/>
        <w:rPr>
          <w:sz w:val="21"/>
          <w:szCs w:val="21"/>
        </w:rPr>
      </w:pPr>
      <w:r w:rsidRPr="00204BE9">
        <w:rPr>
          <w:sz w:val="21"/>
          <w:szCs w:val="21"/>
        </w:rPr>
        <w:t>- о поступлении финансовых и материальных средств и об их расходовании по итогам финансового года;</w:t>
      </w:r>
    </w:p>
    <w:p w:rsidR="00204BE9" w:rsidRPr="00204BE9" w:rsidRDefault="00D42BC3" w:rsidP="00204BE9">
      <w:pPr>
        <w:pStyle w:val="s1"/>
        <w:spacing w:before="0" w:beforeAutospacing="0" w:after="0" w:afterAutospacing="0"/>
        <w:ind w:firstLine="708"/>
        <w:jc w:val="both"/>
        <w:rPr>
          <w:sz w:val="21"/>
          <w:szCs w:val="21"/>
        </w:rPr>
      </w:pPr>
      <w:r w:rsidRPr="00204BE9">
        <w:rPr>
          <w:sz w:val="21"/>
          <w:szCs w:val="21"/>
        </w:rPr>
        <w:t xml:space="preserve">2.8. </w:t>
      </w:r>
      <w:r w:rsidR="00204BE9" w:rsidRPr="00204BE9">
        <w:rPr>
          <w:sz w:val="21"/>
          <w:szCs w:val="21"/>
        </w:rPr>
        <w:t xml:space="preserve">Согласно приказу </w:t>
      </w:r>
      <w:proofErr w:type="spellStart"/>
      <w:r w:rsidR="00204BE9" w:rsidRPr="00204BE9">
        <w:rPr>
          <w:sz w:val="21"/>
          <w:szCs w:val="21"/>
        </w:rPr>
        <w:t>Рособрнадзора</w:t>
      </w:r>
      <w:proofErr w:type="spellEnd"/>
      <w:r w:rsidR="00204BE9" w:rsidRPr="00204BE9">
        <w:rPr>
          <w:sz w:val="21"/>
          <w:szCs w:val="21"/>
        </w:rPr>
        <w:t xml:space="preserve"> N 785 для размещения информации на официальном сайте должен быть создан специальный раздел "Сведения об образовательной организации", содержащий следующие подразделы:</w:t>
      </w:r>
    </w:p>
    <w:p w:rsidR="000A2B2B" w:rsidRPr="000A2B2B" w:rsidRDefault="000A2B2B" w:rsidP="000A2B2B">
      <w:pPr>
        <w:pStyle w:val="a5"/>
        <w:numPr>
          <w:ilvl w:val="0"/>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0"/>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2"/>
        </w:numPr>
        <w:spacing w:after="0" w:line="240" w:lineRule="auto"/>
        <w:contextualSpacing w:val="0"/>
        <w:jc w:val="both"/>
        <w:rPr>
          <w:rFonts w:ascii="Times New Roman" w:eastAsia="Times New Roman" w:hAnsi="Times New Roman" w:cs="Times New Roman"/>
          <w:vanish/>
          <w:sz w:val="21"/>
          <w:szCs w:val="21"/>
          <w:lang w:eastAsia="ru-RU"/>
        </w:rPr>
      </w:pPr>
    </w:p>
    <w:p w:rsidR="00204BE9" w:rsidRDefault="00204BE9" w:rsidP="000A2B2B">
      <w:pPr>
        <w:pStyle w:val="s1"/>
        <w:numPr>
          <w:ilvl w:val="2"/>
          <w:numId w:val="12"/>
        </w:numPr>
        <w:spacing w:before="0" w:beforeAutospacing="0" w:after="0" w:afterAutospacing="0"/>
        <w:jc w:val="both"/>
        <w:rPr>
          <w:sz w:val="21"/>
          <w:szCs w:val="21"/>
        </w:rPr>
      </w:pPr>
      <w:r w:rsidRPr="00204BE9">
        <w:rPr>
          <w:sz w:val="21"/>
          <w:szCs w:val="21"/>
        </w:rPr>
        <w:t>Подраздел "Основные сведения" должен быть заполнен информаци</w:t>
      </w:r>
      <w:r w:rsidR="00C03CCD">
        <w:rPr>
          <w:sz w:val="21"/>
          <w:szCs w:val="21"/>
        </w:rPr>
        <w:t>ей</w:t>
      </w:r>
      <w:r w:rsidRPr="00204BE9">
        <w:rPr>
          <w:sz w:val="21"/>
          <w:szCs w:val="21"/>
        </w:rPr>
        <w:t xml:space="preserve"> об образовательной организации по следующим пунктам (с использованием названий этих пунктов):</w:t>
      </w:r>
    </w:p>
    <w:p w:rsidR="000A2B2B" w:rsidRPr="000A2B2B" w:rsidRDefault="000A2B2B" w:rsidP="000A2B2B">
      <w:pPr>
        <w:pStyle w:val="a5"/>
        <w:numPr>
          <w:ilvl w:val="0"/>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0"/>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1"/>
          <w:numId w:val="13"/>
        </w:numPr>
        <w:spacing w:after="0" w:line="240" w:lineRule="auto"/>
        <w:contextualSpacing w:val="0"/>
        <w:rPr>
          <w:rFonts w:ascii="Times New Roman" w:eastAsia="Times New Roman" w:hAnsi="Times New Roman" w:cs="Times New Roman"/>
          <w:vanish/>
          <w:sz w:val="21"/>
          <w:szCs w:val="21"/>
          <w:lang w:eastAsia="ru-RU"/>
        </w:rPr>
      </w:pPr>
    </w:p>
    <w:p w:rsidR="000A2B2B" w:rsidRPr="000A2B2B" w:rsidRDefault="000A2B2B" w:rsidP="000A2B2B">
      <w:pPr>
        <w:pStyle w:val="a5"/>
        <w:numPr>
          <w:ilvl w:val="2"/>
          <w:numId w:val="13"/>
        </w:numPr>
        <w:spacing w:after="0" w:line="240" w:lineRule="auto"/>
        <w:contextualSpacing w:val="0"/>
        <w:rPr>
          <w:rFonts w:ascii="Times New Roman" w:eastAsia="Times New Roman" w:hAnsi="Times New Roman" w:cs="Times New Roman"/>
          <w:vanish/>
          <w:sz w:val="21"/>
          <w:szCs w:val="21"/>
          <w:lang w:eastAsia="ru-RU"/>
        </w:rPr>
      </w:pPr>
    </w:p>
    <w:p w:rsidR="00204BE9" w:rsidRPr="00204BE9" w:rsidRDefault="000A2B2B" w:rsidP="000A2B2B">
      <w:pPr>
        <w:pStyle w:val="s1"/>
        <w:numPr>
          <w:ilvl w:val="3"/>
          <w:numId w:val="13"/>
        </w:numPr>
        <w:spacing w:before="0" w:beforeAutospacing="0" w:after="0" w:afterAutospacing="0"/>
        <w:rPr>
          <w:sz w:val="21"/>
          <w:szCs w:val="21"/>
        </w:rPr>
      </w:pPr>
      <w:r>
        <w:rPr>
          <w:sz w:val="21"/>
          <w:szCs w:val="21"/>
        </w:rPr>
        <w:t xml:space="preserve"> </w:t>
      </w:r>
      <w:r w:rsidR="00204BE9" w:rsidRPr="00204BE9">
        <w:rPr>
          <w:sz w:val="21"/>
          <w:szCs w:val="21"/>
        </w:rPr>
        <w:t>Дата создания образовательной организации.</w:t>
      </w:r>
    </w:p>
    <w:p w:rsidR="00204BE9" w:rsidRPr="00204BE9" w:rsidRDefault="000A2B2B" w:rsidP="000A2B2B">
      <w:pPr>
        <w:pStyle w:val="s1"/>
        <w:numPr>
          <w:ilvl w:val="3"/>
          <w:numId w:val="13"/>
        </w:numPr>
        <w:spacing w:before="0" w:beforeAutospacing="0" w:after="0" w:afterAutospacing="0"/>
        <w:rPr>
          <w:sz w:val="21"/>
          <w:szCs w:val="21"/>
        </w:rPr>
      </w:pPr>
      <w:r>
        <w:rPr>
          <w:sz w:val="21"/>
          <w:szCs w:val="21"/>
        </w:rPr>
        <w:t xml:space="preserve"> </w:t>
      </w:r>
      <w:r w:rsidR="00204BE9" w:rsidRPr="00204BE9">
        <w:rPr>
          <w:sz w:val="21"/>
          <w:szCs w:val="21"/>
        </w:rPr>
        <w:t>Учредитель (учредители) образовательной организации в следующем формате:</w:t>
      </w:r>
    </w:p>
    <w:p w:rsidR="00204BE9" w:rsidRPr="00204BE9" w:rsidRDefault="00C03CCD" w:rsidP="00C03CCD">
      <w:pPr>
        <w:pStyle w:val="s1"/>
        <w:spacing w:before="0" w:beforeAutospacing="0" w:after="0" w:afterAutospacing="0"/>
        <w:ind w:left="1728"/>
        <w:rPr>
          <w:sz w:val="21"/>
          <w:szCs w:val="21"/>
        </w:rPr>
      </w:pPr>
      <w:r>
        <w:rPr>
          <w:sz w:val="21"/>
          <w:szCs w:val="21"/>
        </w:rPr>
        <w:t>А)</w:t>
      </w:r>
      <w:r w:rsidR="000A2B2B">
        <w:rPr>
          <w:sz w:val="21"/>
          <w:szCs w:val="21"/>
        </w:rPr>
        <w:t xml:space="preserve"> </w:t>
      </w:r>
      <w:r w:rsidR="00204BE9" w:rsidRPr="00204BE9">
        <w:rPr>
          <w:sz w:val="21"/>
          <w:szCs w:val="21"/>
        </w:rPr>
        <w:t>для учредителей - юридических лиц:</w:t>
      </w:r>
    </w:p>
    <w:p w:rsidR="00204BE9" w:rsidRPr="00204BE9" w:rsidRDefault="00C03CCD" w:rsidP="00C03CCD">
      <w:pPr>
        <w:pStyle w:val="s1"/>
        <w:spacing w:before="0" w:beforeAutospacing="0" w:after="0" w:afterAutospacing="0"/>
        <w:ind w:left="1728"/>
        <w:rPr>
          <w:sz w:val="21"/>
          <w:szCs w:val="21"/>
        </w:rPr>
      </w:pPr>
      <w:r>
        <w:rPr>
          <w:sz w:val="21"/>
          <w:szCs w:val="21"/>
        </w:rPr>
        <w:t>-</w:t>
      </w:r>
      <w:r w:rsidR="000A2B2B">
        <w:rPr>
          <w:sz w:val="21"/>
          <w:szCs w:val="21"/>
        </w:rPr>
        <w:t xml:space="preserve"> </w:t>
      </w:r>
      <w:r w:rsidR="00204BE9" w:rsidRPr="00204BE9">
        <w:rPr>
          <w:sz w:val="21"/>
          <w:szCs w:val="21"/>
        </w:rPr>
        <w:t>наименование учредителя;</w:t>
      </w:r>
    </w:p>
    <w:p w:rsidR="00204BE9" w:rsidRPr="00204BE9" w:rsidRDefault="00C03CCD" w:rsidP="00C03CCD">
      <w:pPr>
        <w:pStyle w:val="s1"/>
        <w:spacing w:before="0" w:beforeAutospacing="0" w:after="0" w:afterAutospacing="0"/>
        <w:ind w:left="1728"/>
        <w:rPr>
          <w:sz w:val="21"/>
          <w:szCs w:val="21"/>
        </w:rPr>
      </w:pPr>
      <w:r>
        <w:rPr>
          <w:sz w:val="21"/>
          <w:szCs w:val="21"/>
        </w:rPr>
        <w:t xml:space="preserve">- </w:t>
      </w:r>
      <w:r w:rsidR="00204BE9" w:rsidRPr="00204BE9">
        <w:rPr>
          <w:sz w:val="21"/>
          <w:szCs w:val="21"/>
        </w:rPr>
        <w:t>фамилия, имя, отчество руководителя</w:t>
      </w:r>
      <w:r>
        <w:rPr>
          <w:sz w:val="21"/>
          <w:szCs w:val="21"/>
        </w:rPr>
        <w:t xml:space="preserve"> и</w:t>
      </w:r>
      <w:r w:rsidR="00204BE9" w:rsidRPr="00204BE9">
        <w:rPr>
          <w:sz w:val="21"/>
          <w:szCs w:val="21"/>
        </w:rPr>
        <w:t xml:space="preserve"> учредителя образовательной организации;</w:t>
      </w:r>
    </w:p>
    <w:p w:rsidR="00204BE9" w:rsidRPr="00204BE9" w:rsidRDefault="00C03CCD" w:rsidP="00C03CCD">
      <w:pPr>
        <w:pStyle w:val="s1"/>
        <w:spacing w:before="0" w:beforeAutospacing="0" w:after="0" w:afterAutospacing="0"/>
        <w:ind w:left="1728"/>
        <w:rPr>
          <w:sz w:val="21"/>
          <w:szCs w:val="21"/>
        </w:rPr>
      </w:pPr>
      <w:r>
        <w:rPr>
          <w:sz w:val="21"/>
          <w:szCs w:val="21"/>
        </w:rPr>
        <w:t>-</w:t>
      </w:r>
      <w:r w:rsidR="000A2B2B">
        <w:rPr>
          <w:sz w:val="21"/>
          <w:szCs w:val="21"/>
        </w:rPr>
        <w:t xml:space="preserve"> </w:t>
      </w:r>
      <w:r w:rsidR="00204BE9" w:rsidRPr="00204BE9">
        <w:rPr>
          <w:sz w:val="21"/>
          <w:szCs w:val="21"/>
        </w:rPr>
        <w:t>юридический адрес учредител</w:t>
      </w:r>
      <w:proofErr w:type="gramStart"/>
      <w:r w:rsidR="00204BE9" w:rsidRPr="00204BE9">
        <w:rPr>
          <w:sz w:val="21"/>
          <w:szCs w:val="21"/>
        </w:rPr>
        <w:t>я(</w:t>
      </w:r>
      <w:proofErr w:type="gramEnd"/>
      <w:r w:rsidR="00204BE9" w:rsidRPr="00204BE9">
        <w:rPr>
          <w:sz w:val="21"/>
          <w:szCs w:val="21"/>
        </w:rPr>
        <w:t>ей);</w:t>
      </w:r>
    </w:p>
    <w:p w:rsidR="00204BE9" w:rsidRPr="00204BE9" w:rsidRDefault="00C03CCD" w:rsidP="00C03CCD">
      <w:pPr>
        <w:pStyle w:val="s1"/>
        <w:spacing w:before="0" w:beforeAutospacing="0" w:after="0" w:afterAutospacing="0"/>
        <w:ind w:left="1728"/>
        <w:rPr>
          <w:sz w:val="21"/>
          <w:szCs w:val="21"/>
        </w:rPr>
      </w:pPr>
      <w:r>
        <w:rPr>
          <w:sz w:val="21"/>
          <w:szCs w:val="21"/>
        </w:rPr>
        <w:t>-</w:t>
      </w:r>
      <w:r w:rsidR="000A2B2B">
        <w:rPr>
          <w:sz w:val="21"/>
          <w:szCs w:val="21"/>
        </w:rPr>
        <w:t xml:space="preserve"> </w:t>
      </w:r>
      <w:r w:rsidR="00204BE9" w:rsidRPr="00204BE9">
        <w:rPr>
          <w:sz w:val="21"/>
          <w:szCs w:val="21"/>
        </w:rPr>
        <w:t>контактные телефоны учредител</w:t>
      </w:r>
      <w:proofErr w:type="gramStart"/>
      <w:r w:rsidR="00204BE9" w:rsidRPr="00204BE9">
        <w:rPr>
          <w:sz w:val="21"/>
          <w:szCs w:val="21"/>
        </w:rPr>
        <w:t>я(</w:t>
      </w:r>
      <w:proofErr w:type="gramEnd"/>
      <w:r w:rsidR="00204BE9" w:rsidRPr="00204BE9">
        <w:rPr>
          <w:sz w:val="21"/>
          <w:szCs w:val="21"/>
        </w:rPr>
        <w:t>ей);</w:t>
      </w:r>
    </w:p>
    <w:p w:rsidR="00204BE9" w:rsidRPr="00204BE9" w:rsidRDefault="00C03CCD" w:rsidP="00C03CCD">
      <w:pPr>
        <w:pStyle w:val="s1"/>
        <w:spacing w:before="0" w:beforeAutospacing="0" w:after="0" w:afterAutospacing="0"/>
        <w:ind w:left="1728"/>
        <w:rPr>
          <w:sz w:val="21"/>
          <w:szCs w:val="21"/>
        </w:rPr>
      </w:pPr>
      <w:r>
        <w:rPr>
          <w:sz w:val="21"/>
          <w:szCs w:val="21"/>
        </w:rPr>
        <w:t xml:space="preserve">- </w:t>
      </w:r>
      <w:r w:rsidR="00204BE9" w:rsidRPr="00204BE9">
        <w:rPr>
          <w:sz w:val="21"/>
          <w:szCs w:val="21"/>
        </w:rPr>
        <w:t>адрес сайта учредител</w:t>
      </w:r>
      <w:proofErr w:type="gramStart"/>
      <w:r w:rsidR="00204BE9" w:rsidRPr="00204BE9">
        <w:rPr>
          <w:sz w:val="21"/>
          <w:szCs w:val="21"/>
        </w:rPr>
        <w:t>я(</w:t>
      </w:r>
      <w:proofErr w:type="gramEnd"/>
      <w:r w:rsidR="00204BE9" w:rsidRPr="00204BE9">
        <w:rPr>
          <w:sz w:val="21"/>
          <w:szCs w:val="21"/>
        </w:rPr>
        <w:t>ей) в сети "Интернет";</w:t>
      </w:r>
    </w:p>
    <w:p w:rsidR="00204BE9" w:rsidRPr="00204BE9" w:rsidRDefault="00C03CCD" w:rsidP="00C03CCD">
      <w:pPr>
        <w:pStyle w:val="s1"/>
        <w:spacing w:before="0" w:beforeAutospacing="0" w:after="0" w:afterAutospacing="0"/>
        <w:ind w:left="1728"/>
        <w:rPr>
          <w:sz w:val="21"/>
          <w:szCs w:val="21"/>
        </w:rPr>
      </w:pPr>
      <w:r>
        <w:rPr>
          <w:sz w:val="21"/>
          <w:szCs w:val="21"/>
        </w:rPr>
        <w:t xml:space="preserve">- </w:t>
      </w:r>
      <w:r w:rsidR="00204BE9" w:rsidRPr="00204BE9">
        <w:rPr>
          <w:sz w:val="21"/>
          <w:szCs w:val="21"/>
        </w:rPr>
        <w:t>адрес электронной почты учредител</w:t>
      </w:r>
      <w:proofErr w:type="gramStart"/>
      <w:r w:rsidR="00204BE9" w:rsidRPr="00204BE9">
        <w:rPr>
          <w:sz w:val="21"/>
          <w:szCs w:val="21"/>
        </w:rPr>
        <w:t>я(</w:t>
      </w:r>
      <w:proofErr w:type="gramEnd"/>
      <w:r w:rsidR="00204BE9" w:rsidRPr="00204BE9">
        <w:rPr>
          <w:sz w:val="21"/>
          <w:szCs w:val="21"/>
        </w:rPr>
        <w:t>ей);</w:t>
      </w:r>
    </w:p>
    <w:p w:rsidR="00204BE9" w:rsidRPr="00204BE9" w:rsidRDefault="00C03CCD" w:rsidP="00C03CCD">
      <w:pPr>
        <w:pStyle w:val="s1"/>
        <w:spacing w:before="0" w:beforeAutospacing="0" w:after="0" w:afterAutospacing="0"/>
        <w:ind w:left="1728"/>
        <w:rPr>
          <w:sz w:val="21"/>
          <w:szCs w:val="21"/>
        </w:rPr>
      </w:pPr>
      <w:r>
        <w:rPr>
          <w:sz w:val="21"/>
          <w:szCs w:val="21"/>
        </w:rPr>
        <w:t xml:space="preserve">Б) </w:t>
      </w:r>
      <w:r w:rsidR="00204BE9" w:rsidRPr="00204BE9">
        <w:rPr>
          <w:sz w:val="21"/>
          <w:szCs w:val="21"/>
        </w:rPr>
        <w:t>для учредителей - физических лиц:</w:t>
      </w:r>
    </w:p>
    <w:p w:rsidR="00204BE9" w:rsidRPr="00204BE9" w:rsidRDefault="00C03CCD" w:rsidP="00C03CCD">
      <w:pPr>
        <w:pStyle w:val="s1"/>
        <w:spacing w:before="0" w:beforeAutospacing="0" w:after="0" w:afterAutospacing="0"/>
        <w:ind w:left="1728"/>
        <w:rPr>
          <w:sz w:val="21"/>
          <w:szCs w:val="21"/>
        </w:rPr>
      </w:pPr>
      <w:r>
        <w:rPr>
          <w:sz w:val="21"/>
          <w:szCs w:val="21"/>
        </w:rPr>
        <w:t xml:space="preserve">- </w:t>
      </w:r>
      <w:r w:rsidR="00204BE9" w:rsidRPr="00204BE9">
        <w:rPr>
          <w:sz w:val="21"/>
          <w:szCs w:val="21"/>
        </w:rPr>
        <w:t>фамилия, имя, отчество учредителя образовательной организации;</w:t>
      </w:r>
    </w:p>
    <w:p w:rsidR="00204BE9" w:rsidRPr="00204BE9" w:rsidRDefault="00C03CCD" w:rsidP="00C03CCD">
      <w:pPr>
        <w:pStyle w:val="s1"/>
        <w:spacing w:before="0" w:beforeAutospacing="0" w:after="0" w:afterAutospacing="0"/>
        <w:ind w:left="1020" w:firstLine="708"/>
        <w:rPr>
          <w:sz w:val="21"/>
          <w:szCs w:val="21"/>
        </w:rPr>
      </w:pPr>
      <w:r>
        <w:rPr>
          <w:sz w:val="21"/>
          <w:szCs w:val="21"/>
        </w:rPr>
        <w:t xml:space="preserve">- </w:t>
      </w:r>
      <w:r w:rsidR="00204BE9" w:rsidRPr="00204BE9">
        <w:rPr>
          <w:sz w:val="21"/>
          <w:szCs w:val="21"/>
        </w:rPr>
        <w:t>контактный телефон учредителя;</w:t>
      </w:r>
    </w:p>
    <w:p w:rsidR="00204BE9" w:rsidRPr="00204BE9" w:rsidRDefault="00C03CCD" w:rsidP="00C03CCD">
      <w:pPr>
        <w:pStyle w:val="s1"/>
        <w:spacing w:before="0" w:beforeAutospacing="0" w:after="0" w:afterAutospacing="0"/>
        <w:ind w:left="1728"/>
        <w:rPr>
          <w:sz w:val="21"/>
          <w:szCs w:val="21"/>
        </w:rPr>
      </w:pPr>
      <w:r>
        <w:rPr>
          <w:sz w:val="21"/>
          <w:szCs w:val="21"/>
        </w:rPr>
        <w:t xml:space="preserve">- </w:t>
      </w:r>
      <w:r w:rsidR="00204BE9" w:rsidRPr="00204BE9">
        <w:rPr>
          <w:sz w:val="21"/>
          <w:szCs w:val="21"/>
        </w:rPr>
        <w:t>адрес электронной почты учредителя.</w:t>
      </w:r>
    </w:p>
    <w:p w:rsidR="00204BE9" w:rsidRPr="00204BE9" w:rsidRDefault="00204BE9" w:rsidP="009C7081">
      <w:pPr>
        <w:pStyle w:val="s1"/>
        <w:numPr>
          <w:ilvl w:val="3"/>
          <w:numId w:val="13"/>
        </w:numPr>
        <w:spacing w:before="0" w:beforeAutospacing="0" w:after="0" w:afterAutospacing="0"/>
        <w:ind w:left="2127" w:hanging="1047"/>
        <w:rPr>
          <w:sz w:val="21"/>
          <w:szCs w:val="21"/>
        </w:rPr>
      </w:pPr>
      <w:proofErr w:type="gramStart"/>
      <w:r w:rsidRPr="00204BE9">
        <w:rPr>
          <w:sz w:val="21"/>
          <w:szCs w:val="21"/>
        </w:rPr>
        <w:t>Место нахождения образовательной организации и её филиалов (при наличии) в формате: почтовый индекс, федеральный округ, субъект Российской Федерации, город, улица (переулок, бульвар), N дома.</w:t>
      </w:r>
      <w:proofErr w:type="gramEnd"/>
    </w:p>
    <w:p w:rsidR="00204BE9" w:rsidRPr="00204BE9" w:rsidRDefault="00204BE9" w:rsidP="000A2B2B">
      <w:pPr>
        <w:pStyle w:val="s1"/>
        <w:numPr>
          <w:ilvl w:val="3"/>
          <w:numId w:val="13"/>
        </w:numPr>
        <w:spacing w:before="0" w:beforeAutospacing="0" w:after="0" w:afterAutospacing="0"/>
        <w:rPr>
          <w:sz w:val="21"/>
          <w:szCs w:val="21"/>
        </w:rPr>
      </w:pPr>
      <w:r w:rsidRPr="00204BE9">
        <w:rPr>
          <w:sz w:val="21"/>
          <w:szCs w:val="21"/>
        </w:rPr>
        <w:t>Режим и график работы.</w:t>
      </w:r>
    </w:p>
    <w:p w:rsidR="00204BE9" w:rsidRDefault="00204BE9" w:rsidP="000A2B2B">
      <w:pPr>
        <w:pStyle w:val="s1"/>
        <w:numPr>
          <w:ilvl w:val="3"/>
          <w:numId w:val="13"/>
        </w:numPr>
        <w:spacing w:before="0" w:beforeAutospacing="0" w:after="0" w:afterAutospacing="0"/>
        <w:rPr>
          <w:sz w:val="21"/>
          <w:szCs w:val="21"/>
        </w:rPr>
      </w:pPr>
      <w:r w:rsidRPr="00204BE9">
        <w:rPr>
          <w:sz w:val="21"/>
          <w:szCs w:val="21"/>
        </w:rPr>
        <w:t>Контактная информация: телефоны, факс, адреса электронной почты.</w:t>
      </w:r>
    </w:p>
    <w:p w:rsidR="009C7081" w:rsidRDefault="009C7081" w:rsidP="000A2B2B">
      <w:pPr>
        <w:pStyle w:val="s1"/>
        <w:numPr>
          <w:ilvl w:val="2"/>
          <w:numId w:val="13"/>
        </w:numPr>
        <w:spacing w:before="0" w:beforeAutospacing="0" w:after="0" w:afterAutospacing="0"/>
        <w:jc w:val="both"/>
        <w:rPr>
          <w:sz w:val="21"/>
          <w:szCs w:val="21"/>
        </w:rPr>
      </w:pPr>
      <w:r>
        <w:rPr>
          <w:sz w:val="21"/>
          <w:szCs w:val="21"/>
        </w:rPr>
        <w:lastRenderedPageBreak/>
        <w:t xml:space="preserve"> </w:t>
      </w:r>
      <w:r w:rsidR="00204BE9" w:rsidRPr="000A2B2B">
        <w:rPr>
          <w:sz w:val="21"/>
          <w:szCs w:val="21"/>
        </w:rPr>
        <w:t>Подраздел</w:t>
      </w:r>
      <w:r w:rsidR="00204BE9" w:rsidRPr="00204BE9">
        <w:rPr>
          <w:sz w:val="21"/>
          <w:szCs w:val="21"/>
        </w:rPr>
        <w:t xml:space="preserve"> "Структура и органы управления образовательной организацией"</w:t>
      </w:r>
      <w:r>
        <w:rPr>
          <w:sz w:val="21"/>
          <w:szCs w:val="21"/>
        </w:rPr>
        <w:t xml:space="preserve"> должна содержать:</w:t>
      </w:r>
    </w:p>
    <w:p w:rsidR="009C7081" w:rsidRDefault="009C7081" w:rsidP="009C7081">
      <w:pPr>
        <w:pStyle w:val="s1"/>
        <w:numPr>
          <w:ilvl w:val="3"/>
          <w:numId w:val="13"/>
        </w:numPr>
        <w:rPr>
          <w:sz w:val="21"/>
          <w:szCs w:val="21"/>
        </w:rPr>
      </w:pPr>
      <w:r w:rsidRPr="009C7081">
        <w:rPr>
          <w:sz w:val="21"/>
          <w:szCs w:val="21"/>
        </w:rPr>
        <w:t>наименование структурного подразделения;</w:t>
      </w:r>
    </w:p>
    <w:p w:rsidR="009C7081" w:rsidRPr="009C7081" w:rsidRDefault="009C7081" w:rsidP="009C7081">
      <w:pPr>
        <w:pStyle w:val="s1"/>
        <w:numPr>
          <w:ilvl w:val="3"/>
          <w:numId w:val="13"/>
        </w:numPr>
        <w:rPr>
          <w:sz w:val="21"/>
          <w:szCs w:val="21"/>
        </w:rPr>
      </w:pPr>
      <w:r w:rsidRPr="009C7081">
        <w:rPr>
          <w:sz w:val="21"/>
          <w:szCs w:val="21"/>
        </w:rPr>
        <w:t>информация о руководителях структурных подразделений (Ф.И.О., должность, контактный телефон, адрес электронной почты);</w:t>
      </w:r>
    </w:p>
    <w:p w:rsidR="009C7081" w:rsidRPr="009C7081" w:rsidRDefault="009C7081" w:rsidP="009C7081">
      <w:pPr>
        <w:pStyle w:val="s1"/>
        <w:numPr>
          <w:ilvl w:val="3"/>
          <w:numId w:val="13"/>
        </w:numPr>
        <w:rPr>
          <w:sz w:val="21"/>
          <w:szCs w:val="21"/>
        </w:rPr>
      </w:pPr>
      <w:proofErr w:type="gramStart"/>
      <w:r w:rsidRPr="009C7081">
        <w:rPr>
          <w:sz w:val="21"/>
          <w:szCs w:val="21"/>
        </w:rPr>
        <w:t>местонахождение структурных подразделений в формате: почтовый индекс, федеральный округ, субъект Российской Федерации, город, улица (переулок, бульвар), N дома;</w:t>
      </w:r>
      <w:proofErr w:type="gramEnd"/>
    </w:p>
    <w:p w:rsidR="009C7081" w:rsidRPr="009C7081" w:rsidRDefault="009C7081" w:rsidP="009C7081">
      <w:pPr>
        <w:pStyle w:val="s1"/>
        <w:numPr>
          <w:ilvl w:val="3"/>
          <w:numId w:val="13"/>
        </w:numPr>
        <w:rPr>
          <w:sz w:val="21"/>
          <w:szCs w:val="21"/>
        </w:rPr>
      </w:pPr>
      <w:r w:rsidRPr="009C7081">
        <w:rPr>
          <w:sz w:val="21"/>
          <w:szCs w:val="21"/>
        </w:rPr>
        <w:t>адрес официальных сайтов структурных подразделений в сети "Интернет" (при наличии);</w:t>
      </w:r>
    </w:p>
    <w:p w:rsidR="009C7081" w:rsidRPr="009C7081" w:rsidRDefault="009C7081" w:rsidP="009C7081">
      <w:pPr>
        <w:pStyle w:val="s1"/>
        <w:numPr>
          <w:ilvl w:val="3"/>
          <w:numId w:val="13"/>
        </w:numPr>
        <w:rPr>
          <w:sz w:val="21"/>
          <w:szCs w:val="21"/>
        </w:rPr>
      </w:pPr>
      <w:r w:rsidRPr="009C7081">
        <w:rPr>
          <w:sz w:val="21"/>
          <w:szCs w:val="21"/>
        </w:rPr>
        <w:t>адреса электронной почты структурных подразделений (при наличии);</w:t>
      </w:r>
    </w:p>
    <w:p w:rsidR="009C7081" w:rsidRPr="009C7081" w:rsidRDefault="009C7081" w:rsidP="009C7081">
      <w:pPr>
        <w:pStyle w:val="s1"/>
        <w:numPr>
          <w:ilvl w:val="3"/>
          <w:numId w:val="13"/>
        </w:numPr>
        <w:rPr>
          <w:sz w:val="21"/>
          <w:szCs w:val="21"/>
        </w:rPr>
      </w:pPr>
      <w:r w:rsidRPr="009C7081">
        <w:rPr>
          <w:sz w:val="21"/>
          <w:szCs w:val="21"/>
        </w:rPr>
        <w:t xml:space="preserve">сведение о наличии положения о структурных подразделениях с приложением копии указанного положения (при его наличии). </w:t>
      </w:r>
    </w:p>
    <w:p w:rsidR="009C7081" w:rsidRPr="009C7081" w:rsidRDefault="009C7081" w:rsidP="009C7081">
      <w:pPr>
        <w:pStyle w:val="s1"/>
        <w:numPr>
          <w:ilvl w:val="3"/>
          <w:numId w:val="13"/>
        </w:numPr>
        <w:rPr>
          <w:sz w:val="21"/>
          <w:szCs w:val="21"/>
        </w:rPr>
      </w:pPr>
      <w:r w:rsidRPr="009C7081">
        <w:rPr>
          <w:sz w:val="21"/>
          <w:szCs w:val="21"/>
        </w:rPr>
        <w:t>сведение о наличии положения об органах управления структурными подразделениями с приложением копии указанного положения (при его наличии). Пример названия документа:</w:t>
      </w:r>
    </w:p>
    <w:p w:rsidR="00071EAA" w:rsidRDefault="00204BE9" w:rsidP="009C7081">
      <w:pPr>
        <w:pStyle w:val="s1"/>
        <w:numPr>
          <w:ilvl w:val="2"/>
          <w:numId w:val="13"/>
        </w:numPr>
        <w:spacing w:before="0" w:beforeAutospacing="0" w:after="0" w:afterAutospacing="0"/>
        <w:jc w:val="both"/>
        <w:rPr>
          <w:sz w:val="21"/>
          <w:szCs w:val="21"/>
        </w:rPr>
      </w:pPr>
      <w:r w:rsidRPr="009C7081">
        <w:rPr>
          <w:sz w:val="21"/>
          <w:szCs w:val="21"/>
        </w:rPr>
        <w:t>Подраздел</w:t>
      </w:r>
      <w:r w:rsidRPr="00204BE9">
        <w:rPr>
          <w:sz w:val="21"/>
          <w:szCs w:val="21"/>
        </w:rPr>
        <w:t xml:space="preserve"> "Документы" </w:t>
      </w:r>
      <w:r w:rsidR="002A0493">
        <w:rPr>
          <w:sz w:val="21"/>
          <w:szCs w:val="21"/>
        </w:rPr>
        <w:t xml:space="preserve">должен содержать </w:t>
      </w:r>
      <w:r w:rsidR="00071EAA">
        <w:rPr>
          <w:sz w:val="21"/>
          <w:szCs w:val="21"/>
        </w:rPr>
        <w:t xml:space="preserve">следующие </w:t>
      </w:r>
      <w:r w:rsidRPr="00204BE9">
        <w:rPr>
          <w:sz w:val="21"/>
          <w:szCs w:val="21"/>
        </w:rPr>
        <w:t xml:space="preserve">документы в виде копий: </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 xml:space="preserve">устав образовательной организации; </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лицензия на осуществление образовательной деятельности (с приложениями);</w:t>
      </w:r>
    </w:p>
    <w:p w:rsidR="00071EAA" w:rsidRDefault="00204BE9" w:rsidP="00071EAA">
      <w:pPr>
        <w:pStyle w:val="s1"/>
        <w:numPr>
          <w:ilvl w:val="3"/>
          <w:numId w:val="13"/>
        </w:numPr>
        <w:spacing w:before="0" w:beforeAutospacing="0" w:after="0" w:afterAutospacing="0"/>
        <w:jc w:val="both"/>
        <w:rPr>
          <w:sz w:val="21"/>
          <w:szCs w:val="21"/>
        </w:rPr>
      </w:pPr>
      <w:r w:rsidRPr="00204BE9">
        <w:rPr>
          <w:sz w:val="21"/>
          <w:szCs w:val="21"/>
        </w:rPr>
        <w:t xml:space="preserve"> план финансово-хозяйственной деятельности образовательной организации, утверждённый в установленном законодательством Российской Федерации порядке; </w:t>
      </w:r>
    </w:p>
    <w:p w:rsidR="00071EAA" w:rsidRDefault="00204BE9" w:rsidP="00071EAA">
      <w:pPr>
        <w:pStyle w:val="s1"/>
        <w:numPr>
          <w:ilvl w:val="3"/>
          <w:numId w:val="13"/>
        </w:numPr>
        <w:spacing w:before="0" w:beforeAutospacing="0" w:after="0" w:afterAutospacing="0"/>
        <w:jc w:val="both"/>
        <w:rPr>
          <w:sz w:val="21"/>
          <w:szCs w:val="21"/>
        </w:rPr>
      </w:pPr>
      <w:r w:rsidRPr="00204BE9">
        <w:rPr>
          <w:sz w:val="21"/>
          <w:szCs w:val="21"/>
        </w:rPr>
        <w:t xml:space="preserve">локальные нормативные акты, предусмотренные </w:t>
      </w:r>
      <w:r w:rsidRPr="00071EAA">
        <w:rPr>
          <w:sz w:val="21"/>
          <w:szCs w:val="21"/>
        </w:rPr>
        <w:t>частью 2 статьи 30</w:t>
      </w:r>
      <w:r w:rsidRPr="00204BE9">
        <w:rPr>
          <w:sz w:val="21"/>
          <w:szCs w:val="21"/>
        </w:rPr>
        <w:t xml:space="preserve"> Федерального закона N 273-ФЗ, правила внутреннего распорядка </w:t>
      </w:r>
      <w:proofErr w:type="gramStart"/>
      <w:r w:rsidRPr="00204BE9">
        <w:rPr>
          <w:sz w:val="21"/>
          <w:szCs w:val="21"/>
        </w:rPr>
        <w:t>обучающихся</w:t>
      </w:r>
      <w:proofErr w:type="gramEnd"/>
      <w:r w:rsidRPr="00204BE9">
        <w:rPr>
          <w:sz w:val="21"/>
          <w:szCs w:val="21"/>
        </w:rPr>
        <w:t xml:space="preserve">, правила внутреннего трудового распорядка и коллективного договора; </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 xml:space="preserve">отчёт о результатах </w:t>
      </w:r>
      <w:proofErr w:type="spellStart"/>
      <w:r w:rsidR="00204BE9" w:rsidRPr="00204BE9">
        <w:rPr>
          <w:sz w:val="21"/>
          <w:szCs w:val="21"/>
        </w:rPr>
        <w:t>самообследования</w:t>
      </w:r>
      <w:proofErr w:type="spellEnd"/>
      <w:r w:rsidR="00204BE9" w:rsidRPr="00204BE9">
        <w:rPr>
          <w:sz w:val="21"/>
          <w:szCs w:val="21"/>
        </w:rPr>
        <w:t xml:space="preserve">; </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204BE9"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предписания органов, осуществляющих государственный контроль (надзор) в сфере образования, отчёты об исполнении таких предписаний.</w:t>
      </w:r>
    </w:p>
    <w:p w:rsidR="00071EAA" w:rsidRDefault="00071EAA" w:rsidP="00071EAA">
      <w:pPr>
        <w:pStyle w:val="s1"/>
        <w:numPr>
          <w:ilvl w:val="2"/>
          <w:numId w:val="13"/>
        </w:numPr>
        <w:spacing w:before="0" w:beforeAutospacing="0" w:after="0" w:afterAutospacing="0"/>
        <w:jc w:val="both"/>
        <w:rPr>
          <w:sz w:val="21"/>
          <w:szCs w:val="21"/>
        </w:rPr>
      </w:pPr>
      <w:r>
        <w:rPr>
          <w:sz w:val="21"/>
          <w:szCs w:val="21"/>
        </w:rPr>
        <w:t xml:space="preserve"> </w:t>
      </w:r>
      <w:r w:rsidR="00204BE9" w:rsidRPr="00071EAA">
        <w:rPr>
          <w:sz w:val="21"/>
          <w:szCs w:val="21"/>
        </w:rPr>
        <w:t>Подраздел</w:t>
      </w:r>
      <w:r w:rsidR="00204BE9" w:rsidRPr="00204BE9">
        <w:rPr>
          <w:sz w:val="21"/>
          <w:szCs w:val="21"/>
        </w:rPr>
        <w:t xml:space="preserve"> "Образование" </w:t>
      </w:r>
      <w:r>
        <w:rPr>
          <w:sz w:val="21"/>
          <w:szCs w:val="21"/>
        </w:rPr>
        <w:t xml:space="preserve">содержит </w:t>
      </w:r>
      <w:r w:rsidR="00204BE9" w:rsidRPr="00204BE9">
        <w:rPr>
          <w:sz w:val="21"/>
          <w:szCs w:val="21"/>
        </w:rPr>
        <w:t>информаци</w:t>
      </w:r>
      <w:r>
        <w:rPr>
          <w:sz w:val="21"/>
          <w:szCs w:val="21"/>
        </w:rPr>
        <w:t>ю</w:t>
      </w:r>
      <w:r w:rsidR="00204BE9" w:rsidRPr="00204BE9">
        <w:rPr>
          <w:sz w:val="21"/>
          <w:szCs w:val="21"/>
        </w:rPr>
        <w:t xml:space="preserve"> о реализуемых уровнях образования, о формах обучения, нормативных сроках обучения</w:t>
      </w:r>
      <w:r>
        <w:rPr>
          <w:sz w:val="21"/>
          <w:szCs w:val="21"/>
        </w:rPr>
        <w:t>, в том числе:</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об описании образовательной программы с приложением её копии,</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 xml:space="preserve">об учебном плане с приложением его копии, </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 xml:space="preserve">об аннотации к рабочим программам дисциплин (по каждой дисциплине в составе образовательной программы) с приложением их копий (при наличии); </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 xml:space="preserve">о календарном учебном графике с приложением его копии, </w:t>
      </w:r>
    </w:p>
    <w:p w:rsidR="00071EAA" w:rsidRDefault="00071EAA"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о методических и об иных документах, разработанных образовательной организацией для обеспечения образовательного процесса;</w:t>
      </w:r>
    </w:p>
    <w:p w:rsidR="00071EAA" w:rsidRDefault="00204BE9" w:rsidP="00071EAA">
      <w:pPr>
        <w:pStyle w:val="s1"/>
        <w:numPr>
          <w:ilvl w:val="3"/>
          <w:numId w:val="13"/>
        </w:numPr>
        <w:spacing w:before="0" w:beforeAutospacing="0" w:after="0" w:afterAutospacing="0"/>
        <w:jc w:val="both"/>
        <w:rPr>
          <w:sz w:val="21"/>
          <w:szCs w:val="21"/>
        </w:rPr>
      </w:pPr>
      <w:r w:rsidRPr="00204BE9">
        <w:rPr>
          <w:sz w:val="21"/>
          <w:szCs w:val="21"/>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3D59F0" w:rsidRDefault="003D59F0" w:rsidP="00071EAA">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 и по договорам об образовании за счёт средств физических и (или) юридических лиц;</w:t>
      </w:r>
    </w:p>
    <w:p w:rsidR="00204BE9" w:rsidRPr="00204BE9" w:rsidRDefault="00204BE9" w:rsidP="00071EAA">
      <w:pPr>
        <w:pStyle w:val="s1"/>
        <w:numPr>
          <w:ilvl w:val="3"/>
          <w:numId w:val="13"/>
        </w:numPr>
        <w:spacing w:before="0" w:beforeAutospacing="0" w:after="0" w:afterAutospacing="0"/>
        <w:jc w:val="both"/>
        <w:rPr>
          <w:sz w:val="21"/>
          <w:szCs w:val="21"/>
        </w:rPr>
      </w:pPr>
      <w:r w:rsidRPr="00204BE9">
        <w:rPr>
          <w:sz w:val="21"/>
          <w:szCs w:val="21"/>
        </w:rPr>
        <w:t xml:space="preserve"> о языках, на которых осуществляется образование (обучение).</w:t>
      </w:r>
    </w:p>
    <w:p w:rsidR="00204BE9" w:rsidRPr="00204BE9" w:rsidRDefault="00C106EF" w:rsidP="003D59F0">
      <w:pPr>
        <w:pStyle w:val="s1"/>
        <w:numPr>
          <w:ilvl w:val="3"/>
          <w:numId w:val="13"/>
        </w:numPr>
        <w:spacing w:before="0" w:beforeAutospacing="0" w:after="0" w:afterAutospacing="0"/>
        <w:jc w:val="both"/>
        <w:rPr>
          <w:sz w:val="21"/>
          <w:szCs w:val="21"/>
        </w:rPr>
      </w:pPr>
      <w:r>
        <w:rPr>
          <w:sz w:val="21"/>
          <w:szCs w:val="21"/>
        </w:rPr>
        <w:t>О</w:t>
      </w:r>
      <w:r w:rsidR="00204BE9" w:rsidRPr="00204BE9">
        <w:rPr>
          <w:sz w:val="21"/>
          <w:szCs w:val="21"/>
        </w:rPr>
        <w:t>бразовательные организации, реализующие профессиональные образовательные программы, дополнительно для каждой образовательной программы должны указать:</w:t>
      </w:r>
    </w:p>
    <w:p w:rsidR="00204BE9" w:rsidRDefault="003D59F0" w:rsidP="003D59F0">
      <w:pPr>
        <w:pStyle w:val="s1"/>
        <w:spacing w:before="0" w:beforeAutospacing="0" w:after="0" w:afterAutospacing="0"/>
        <w:ind w:left="1020" w:firstLine="708"/>
        <w:jc w:val="both"/>
        <w:rPr>
          <w:sz w:val="21"/>
          <w:szCs w:val="21"/>
        </w:rPr>
      </w:pPr>
      <w:r>
        <w:rPr>
          <w:sz w:val="21"/>
          <w:szCs w:val="21"/>
        </w:rPr>
        <w:t xml:space="preserve">- </w:t>
      </w:r>
      <w:r w:rsidR="00204BE9" w:rsidRPr="00204BE9">
        <w:rPr>
          <w:sz w:val="21"/>
          <w:szCs w:val="21"/>
        </w:rPr>
        <w:t>уровень образования;</w:t>
      </w:r>
    </w:p>
    <w:p w:rsidR="00204BE9" w:rsidRDefault="003D59F0" w:rsidP="003D59F0">
      <w:pPr>
        <w:pStyle w:val="s1"/>
        <w:spacing w:before="0" w:beforeAutospacing="0" w:after="0" w:afterAutospacing="0"/>
        <w:ind w:left="1020" w:firstLine="708"/>
        <w:jc w:val="both"/>
        <w:rPr>
          <w:sz w:val="21"/>
          <w:szCs w:val="21"/>
        </w:rPr>
      </w:pPr>
      <w:r>
        <w:rPr>
          <w:sz w:val="21"/>
          <w:szCs w:val="21"/>
        </w:rPr>
        <w:t xml:space="preserve">- </w:t>
      </w:r>
      <w:r w:rsidR="00204BE9" w:rsidRPr="00204BE9">
        <w:rPr>
          <w:sz w:val="21"/>
          <w:szCs w:val="21"/>
        </w:rPr>
        <w:t>код и наименование профессии, специальности, направления подготовки;</w:t>
      </w:r>
    </w:p>
    <w:p w:rsidR="00204BE9" w:rsidRPr="00204BE9" w:rsidRDefault="003D59F0" w:rsidP="003D59F0">
      <w:pPr>
        <w:pStyle w:val="s1"/>
        <w:numPr>
          <w:ilvl w:val="2"/>
          <w:numId w:val="13"/>
        </w:numPr>
        <w:spacing w:before="0" w:beforeAutospacing="0" w:after="0" w:afterAutospacing="0"/>
        <w:jc w:val="both"/>
        <w:rPr>
          <w:sz w:val="21"/>
          <w:szCs w:val="21"/>
        </w:rPr>
      </w:pPr>
      <w:r>
        <w:rPr>
          <w:sz w:val="21"/>
          <w:szCs w:val="21"/>
        </w:rPr>
        <w:t xml:space="preserve"> </w:t>
      </w:r>
      <w:r w:rsidR="00204BE9" w:rsidRPr="003D59F0">
        <w:rPr>
          <w:sz w:val="21"/>
          <w:szCs w:val="21"/>
        </w:rPr>
        <w:t>Подраздел</w:t>
      </w:r>
      <w:r w:rsidR="00204BE9" w:rsidRPr="00204BE9">
        <w:rPr>
          <w:sz w:val="21"/>
          <w:szCs w:val="21"/>
        </w:rPr>
        <w:t xml:space="preserve"> "Образовательные стандарты" (копии (при наличии) или гиперссылки на соответствующие документы на сайте Министерства образования и науки Российской Федерации).</w:t>
      </w:r>
    </w:p>
    <w:p w:rsidR="003D59F0" w:rsidRDefault="00204BE9" w:rsidP="003D59F0">
      <w:pPr>
        <w:pStyle w:val="s1"/>
        <w:numPr>
          <w:ilvl w:val="2"/>
          <w:numId w:val="13"/>
        </w:numPr>
        <w:spacing w:before="0" w:beforeAutospacing="0" w:after="0" w:afterAutospacing="0"/>
        <w:jc w:val="both"/>
        <w:rPr>
          <w:sz w:val="21"/>
          <w:szCs w:val="21"/>
        </w:rPr>
      </w:pPr>
      <w:r w:rsidRPr="003D59F0">
        <w:rPr>
          <w:sz w:val="21"/>
          <w:szCs w:val="21"/>
        </w:rPr>
        <w:t>Подраздел</w:t>
      </w:r>
      <w:r w:rsidRPr="00204BE9">
        <w:rPr>
          <w:sz w:val="21"/>
          <w:szCs w:val="21"/>
        </w:rPr>
        <w:t xml:space="preserve"> "Руководство. Педагогический (научно-педагогический) состав"</w:t>
      </w:r>
      <w:r w:rsidR="003D59F0">
        <w:rPr>
          <w:sz w:val="21"/>
          <w:szCs w:val="21"/>
        </w:rPr>
        <w:t xml:space="preserve"> должен содержать:</w:t>
      </w:r>
    </w:p>
    <w:p w:rsidR="003D59F0" w:rsidRDefault="003D59F0" w:rsidP="003D59F0">
      <w:pPr>
        <w:pStyle w:val="s1"/>
        <w:numPr>
          <w:ilvl w:val="3"/>
          <w:numId w:val="13"/>
        </w:numPr>
        <w:spacing w:before="0" w:beforeAutospacing="0" w:after="0" w:afterAutospacing="0"/>
        <w:jc w:val="both"/>
        <w:rPr>
          <w:sz w:val="21"/>
          <w:szCs w:val="21"/>
        </w:rPr>
      </w:pPr>
      <w:r>
        <w:rPr>
          <w:sz w:val="21"/>
          <w:szCs w:val="21"/>
        </w:rPr>
        <w:t xml:space="preserve"> </w:t>
      </w:r>
      <w:r w:rsidR="00204BE9" w:rsidRPr="00204BE9">
        <w:rPr>
          <w:sz w:val="21"/>
          <w:szCs w:val="21"/>
        </w:rPr>
        <w:t>информаци</w:t>
      </w:r>
      <w:r w:rsidR="00365D51">
        <w:rPr>
          <w:sz w:val="21"/>
          <w:szCs w:val="21"/>
        </w:rPr>
        <w:t>ю</w:t>
      </w:r>
      <w:r w:rsidR="00204BE9" w:rsidRPr="00204BE9">
        <w:rPr>
          <w:sz w:val="21"/>
          <w:szCs w:val="21"/>
        </w:rP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w:t>
      </w:r>
    </w:p>
    <w:p w:rsidR="003D59F0" w:rsidRDefault="003D59F0" w:rsidP="003D59F0">
      <w:pPr>
        <w:pStyle w:val="s1"/>
        <w:numPr>
          <w:ilvl w:val="3"/>
          <w:numId w:val="13"/>
        </w:numPr>
        <w:spacing w:before="0" w:beforeAutospacing="0" w:after="0" w:afterAutospacing="0"/>
        <w:jc w:val="both"/>
        <w:rPr>
          <w:sz w:val="21"/>
          <w:szCs w:val="21"/>
        </w:rPr>
      </w:pPr>
      <w:r>
        <w:rPr>
          <w:sz w:val="21"/>
          <w:szCs w:val="21"/>
        </w:rPr>
        <w:lastRenderedPageBreak/>
        <w:t xml:space="preserve"> </w:t>
      </w:r>
      <w:r w:rsidR="00204BE9" w:rsidRPr="00204BE9">
        <w:rPr>
          <w:sz w:val="21"/>
          <w:szCs w:val="21"/>
        </w:rPr>
        <w:t xml:space="preserve">должность руководителя, его заместителей, контактные телефоны, адреса электронной почты; </w:t>
      </w:r>
    </w:p>
    <w:p w:rsidR="00204BE9" w:rsidRPr="00204BE9" w:rsidRDefault="00204BE9" w:rsidP="003D59F0">
      <w:pPr>
        <w:pStyle w:val="s1"/>
        <w:numPr>
          <w:ilvl w:val="3"/>
          <w:numId w:val="13"/>
        </w:numPr>
        <w:spacing w:before="0" w:beforeAutospacing="0" w:after="0" w:afterAutospacing="0"/>
        <w:jc w:val="both"/>
        <w:rPr>
          <w:sz w:val="21"/>
          <w:szCs w:val="21"/>
        </w:rPr>
      </w:pPr>
      <w:proofErr w:type="gramStart"/>
      <w:r w:rsidRPr="00204BE9">
        <w:rPr>
          <w:sz w:val="21"/>
          <w:szCs w:val="21"/>
        </w:rPr>
        <w:t>информаци</w:t>
      </w:r>
      <w:r w:rsidR="00365D51">
        <w:rPr>
          <w:sz w:val="21"/>
          <w:szCs w:val="21"/>
        </w:rPr>
        <w:t>ю</w:t>
      </w:r>
      <w:r w:rsidRPr="00204BE9">
        <w:rPr>
          <w:sz w:val="21"/>
          <w:szCs w:val="21"/>
        </w:rPr>
        <w:t xml:space="preserve">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учёную степень (при наличии), учёное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106EF" w:rsidRDefault="00C106EF" w:rsidP="00C106EF">
      <w:pPr>
        <w:pStyle w:val="s1"/>
        <w:numPr>
          <w:ilvl w:val="2"/>
          <w:numId w:val="13"/>
        </w:numPr>
        <w:spacing w:before="0" w:beforeAutospacing="0" w:after="0" w:afterAutospacing="0"/>
        <w:jc w:val="both"/>
        <w:rPr>
          <w:sz w:val="21"/>
          <w:szCs w:val="21"/>
        </w:rPr>
      </w:pPr>
      <w:r w:rsidRPr="00C106EF">
        <w:rPr>
          <w:sz w:val="21"/>
          <w:szCs w:val="21"/>
        </w:rPr>
        <w:t xml:space="preserve"> </w:t>
      </w:r>
      <w:r w:rsidR="00204BE9" w:rsidRPr="00C106EF">
        <w:rPr>
          <w:sz w:val="21"/>
          <w:szCs w:val="21"/>
        </w:rPr>
        <w:t>Подраздел "Материально-техническое обеспечение и оснащённость образовательного процесса"</w:t>
      </w:r>
      <w:r w:rsidRPr="00C106EF">
        <w:rPr>
          <w:sz w:val="21"/>
          <w:szCs w:val="21"/>
        </w:rPr>
        <w:t xml:space="preserve"> должна содержать </w:t>
      </w:r>
      <w:r w:rsidR="00204BE9" w:rsidRPr="00C106EF">
        <w:rPr>
          <w:sz w:val="21"/>
          <w:szCs w:val="21"/>
        </w:rPr>
        <w:t>информаци</w:t>
      </w:r>
      <w:r w:rsidRPr="00C106EF">
        <w:rPr>
          <w:sz w:val="21"/>
          <w:szCs w:val="21"/>
        </w:rPr>
        <w:t>ю</w:t>
      </w:r>
      <w:r w:rsidR="00204BE9" w:rsidRPr="00C106EF">
        <w:rPr>
          <w:sz w:val="21"/>
          <w:szCs w:val="21"/>
        </w:rPr>
        <w:t xml:space="preserve"> о материально-техническом обеспечении образовательной деятельности, в том числе</w:t>
      </w:r>
      <w:r>
        <w:rPr>
          <w:sz w:val="21"/>
          <w:szCs w:val="21"/>
        </w:rPr>
        <w:t xml:space="preserve"> сведения:</w:t>
      </w:r>
    </w:p>
    <w:p w:rsidR="00C106EF" w:rsidRPr="00C106EF" w:rsidRDefault="00204BE9" w:rsidP="00C106EF">
      <w:pPr>
        <w:pStyle w:val="s1"/>
        <w:numPr>
          <w:ilvl w:val="3"/>
          <w:numId w:val="13"/>
        </w:numPr>
        <w:spacing w:before="0" w:beforeAutospacing="0" w:after="0" w:afterAutospacing="0"/>
        <w:jc w:val="both"/>
        <w:rPr>
          <w:sz w:val="21"/>
          <w:szCs w:val="21"/>
        </w:rPr>
      </w:pPr>
      <w:r w:rsidRPr="00C106EF">
        <w:rPr>
          <w:sz w:val="21"/>
          <w:szCs w:val="21"/>
        </w:rPr>
        <w:t xml:space="preserve"> о наличии оборудованных учебных кабинетов,</w:t>
      </w:r>
    </w:p>
    <w:p w:rsidR="00C106EF" w:rsidRDefault="00204BE9" w:rsidP="00C106EF">
      <w:pPr>
        <w:pStyle w:val="s1"/>
        <w:numPr>
          <w:ilvl w:val="3"/>
          <w:numId w:val="13"/>
        </w:numPr>
        <w:spacing w:before="0" w:beforeAutospacing="0" w:after="0" w:afterAutospacing="0"/>
        <w:jc w:val="both"/>
        <w:rPr>
          <w:sz w:val="21"/>
          <w:szCs w:val="21"/>
        </w:rPr>
      </w:pPr>
      <w:r w:rsidRPr="00204BE9">
        <w:rPr>
          <w:sz w:val="21"/>
          <w:szCs w:val="21"/>
        </w:rPr>
        <w:t xml:space="preserve"> </w:t>
      </w:r>
      <w:r w:rsidR="00C106EF">
        <w:rPr>
          <w:sz w:val="21"/>
          <w:szCs w:val="21"/>
        </w:rPr>
        <w:t xml:space="preserve">об </w:t>
      </w:r>
      <w:r w:rsidRPr="00204BE9">
        <w:rPr>
          <w:sz w:val="21"/>
          <w:szCs w:val="21"/>
        </w:rPr>
        <w:t>объект</w:t>
      </w:r>
      <w:r w:rsidR="00C106EF">
        <w:rPr>
          <w:sz w:val="21"/>
          <w:szCs w:val="21"/>
        </w:rPr>
        <w:t>ах</w:t>
      </w:r>
      <w:r w:rsidRPr="00204BE9">
        <w:rPr>
          <w:sz w:val="21"/>
          <w:szCs w:val="21"/>
        </w:rPr>
        <w:t xml:space="preserve"> для проведения практических занятий, </w:t>
      </w:r>
    </w:p>
    <w:p w:rsidR="00C106EF" w:rsidRDefault="00C106EF" w:rsidP="00C106EF">
      <w:pPr>
        <w:pStyle w:val="s1"/>
        <w:numPr>
          <w:ilvl w:val="3"/>
          <w:numId w:val="13"/>
        </w:numPr>
        <w:spacing w:before="0" w:beforeAutospacing="0" w:after="0" w:afterAutospacing="0"/>
        <w:jc w:val="both"/>
        <w:rPr>
          <w:sz w:val="21"/>
          <w:szCs w:val="21"/>
        </w:rPr>
      </w:pPr>
      <w:r>
        <w:rPr>
          <w:sz w:val="21"/>
          <w:szCs w:val="21"/>
        </w:rPr>
        <w:t xml:space="preserve"> о </w:t>
      </w:r>
      <w:r w:rsidR="00204BE9" w:rsidRPr="00204BE9">
        <w:rPr>
          <w:sz w:val="21"/>
          <w:szCs w:val="21"/>
        </w:rPr>
        <w:t>библиоте</w:t>
      </w:r>
      <w:r>
        <w:rPr>
          <w:sz w:val="21"/>
          <w:szCs w:val="21"/>
        </w:rPr>
        <w:t>чном фонде</w:t>
      </w:r>
      <w:r w:rsidR="00204BE9" w:rsidRPr="00204BE9">
        <w:rPr>
          <w:sz w:val="21"/>
          <w:szCs w:val="21"/>
        </w:rPr>
        <w:t xml:space="preserve">, </w:t>
      </w:r>
    </w:p>
    <w:p w:rsidR="00C106EF" w:rsidRDefault="00204BE9" w:rsidP="00C106EF">
      <w:pPr>
        <w:pStyle w:val="s1"/>
        <w:numPr>
          <w:ilvl w:val="3"/>
          <w:numId w:val="13"/>
        </w:numPr>
        <w:spacing w:before="0" w:beforeAutospacing="0" w:after="0" w:afterAutospacing="0"/>
        <w:jc w:val="both"/>
        <w:rPr>
          <w:sz w:val="21"/>
          <w:szCs w:val="21"/>
        </w:rPr>
      </w:pPr>
      <w:r w:rsidRPr="00204BE9">
        <w:rPr>
          <w:sz w:val="21"/>
          <w:szCs w:val="21"/>
        </w:rPr>
        <w:t xml:space="preserve">об условиях питания и охраны здоровья обучающихся, </w:t>
      </w:r>
    </w:p>
    <w:p w:rsidR="00204BE9" w:rsidRPr="00204BE9" w:rsidRDefault="00204BE9" w:rsidP="00C106EF">
      <w:pPr>
        <w:pStyle w:val="s1"/>
        <w:numPr>
          <w:ilvl w:val="3"/>
          <w:numId w:val="13"/>
        </w:numPr>
        <w:spacing w:before="0" w:beforeAutospacing="0" w:after="0" w:afterAutospacing="0"/>
        <w:jc w:val="both"/>
        <w:rPr>
          <w:sz w:val="21"/>
          <w:szCs w:val="21"/>
        </w:rPr>
      </w:pPr>
      <w:r w:rsidRPr="00204BE9">
        <w:rPr>
          <w:sz w:val="21"/>
          <w:szCs w:val="21"/>
        </w:rPr>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обучающимся.</w:t>
      </w:r>
    </w:p>
    <w:p w:rsidR="00204BE9" w:rsidRPr="00204BE9" w:rsidRDefault="00204BE9" w:rsidP="00C106EF">
      <w:pPr>
        <w:pStyle w:val="s1"/>
        <w:numPr>
          <w:ilvl w:val="2"/>
          <w:numId w:val="13"/>
        </w:numPr>
        <w:spacing w:before="0" w:beforeAutospacing="0" w:after="0" w:afterAutospacing="0"/>
        <w:jc w:val="both"/>
        <w:rPr>
          <w:sz w:val="21"/>
          <w:szCs w:val="21"/>
        </w:rPr>
      </w:pPr>
      <w:r w:rsidRPr="00C106EF">
        <w:rPr>
          <w:sz w:val="21"/>
          <w:szCs w:val="21"/>
        </w:rPr>
        <w:t>Подраздел</w:t>
      </w:r>
      <w:r w:rsidRPr="00204BE9">
        <w:rPr>
          <w:sz w:val="21"/>
          <w:szCs w:val="21"/>
        </w:rPr>
        <w:t xml:space="preserve"> "Платные образовательные услуги" </w:t>
      </w:r>
      <w:r w:rsidR="00C106EF">
        <w:rPr>
          <w:sz w:val="21"/>
          <w:szCs w:val="21"/>
        </w:rPr>
        <w:t xml:space="preserve">содержит информацию </w:t>
      </w:r>
      <w:r w:rsidRPr="00204BE9">
        <w:rPr>
          <w:sz w:val="21"/>
          <w:szCs w:val="21"/>
        </w:rPr>
        <w:t>о порядке оказания платных образовательных услуг.</w:t>
      </w:r>
    </w:p>
    <w:p w:rsidR="00204BE9" w:rsidRPr="00204BE9" w:rsidRDefault="00C106EF" w:rsidP="00C106EF">
      <w:pPr>
        <w:pStyle w:val="s1"/>
        <w:numPr>
          <w:ilvl w:val="2"/>
          <w:numId w:val="13"/>
        </w:numPr>
        <w:spacing w:before="0" w:beforeAutospacing="0" w:after="0" w:afterAutospacing="0"/>
        <w:jc w:val="both"/>
        <w:rPr>
          <w:sz w:val="21"/>
          <w:szCs w:val="21"/>
        </w:rPr>
      </w:pPr>
      <w:r>
        <w:rPr>
          <w:sz w:val="21"/>
          <w:szCs w:val="21"/>
        </w:rPr>
        <w:t xml:space="preserve"> </w:t>
      </w:r>
      <w:proofErr w:type="gramStart"/>
      <w:r w:rsidR="00204BE9" w:rsidRPr="00C106EF">
        <w:rPr>
          <w:sz w:val="21"/>
          <w:szCs w:val="21"/>
        </w:rPr>
        <w:t>Подраздел</w:t>
      </w:r>
      <w:r w:rsidR="00204BE9" w:rsidRPr="00204BE9">
        <w:rPr>
          <w:sz w:val="21"/>
          <w:szCs w:val="21"/>
        </w:rPr>
        <w:t xml:space="preserve"> "Финансово-хозяйственная деятельность" </w:t>
      </w:r>
      <w:r>
        <w:rPr>
          <w:sz w:val="21"/>
          <w:szCs w:val="21"/>
        </w:rPr>
        <w:t xml:space="preserve">содержит </w:t>
      </w:r>
      <w:r w:rsidR="00204BE9" w:rsidRPr="00204BE9">
        <w:rPr>
          <w:sz w:val="21"/>
          <w:szCs w:val="21"/>
        </w:rPr>
        <w:t>информаци</w:t>
      </w:r>
      <w:r>
        <w:rPr>
          <w:sz w:val="21"/>
          <w:szCs w:val="21"/>
        </w:rPr>
        <w:t>ю</w:t>
      </w:r>
      <w:r w:rsidR="00204BE9" w:rsidRPr="00204BE9">
        <w:rPr>
          <w:sz w:val="21"/>
          <w:szCs w:val="21"/>
        </w:rPr>
        <w:t xml:space="preserve">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04BE9" w:rsidRPr="00204BE9" w:rsidRDefault="00204BE9" w:rsidP="00C106EF">
      <w:pPr>
        <w:pStyle w:val="s1"/>
        <w:numPr>
          <w:ilvl w:val="2"/>
          <w:numId w:val="13"/>
        </w:numPr>
        <w:spacing w:before="0" w:beforeAutospacing="0" w:after="0" w:afterAutospacing="0"/>
        <w:jc w:val="both"/>
        <w:rPr>
          <w:sz w:val="21"/>
          <w:szCs w:val="21"/>
        </w:rPr>
      </w:pPr>
      <w:proofErr w:type="gramStart"/>
      <w:r w:rsidRPr="00C106EF">
        <w:rPr>
          <w:sz w:val="21"/>
          <w:szCs w:val="21"/>
        </w:rPr>
        <w:t>Подраздел</w:t>
      </w:r>
      <w:r w:rsidRPr="00204BE9">
        <w:rPr>
          <w:sz w:val="21"/>
          <w:szCs w:val="21"/>
        </w:rPr>
        <w:t xml:space="preserve"> "Вакантные места для приёма (перевода)" </w:t>
      </w:r>
      <w:r w:rsidR="00C106EF">
        <w:rPr>
          <w:sz w:val="21"/>
          <w:szCs w:val="21"/>
        </w:rPr>
        <w:t xml:space="preserve">содержит </w:t>
      </w:r>
      <w:r w:rsidRPr="00204BE9">
        <w:rPr>
          <w:sz w:val="21"/>
          <w:szCs w:val="21"/>
        </w:rPr>
        <w:t>информаци</w:t>
      </w:r>
      <w:r w:rsidR="00C106EF">
        <w:rPr>
          <w:sz w:val="21"/>
          <w:szCs w:val="21"/>
        </w:rPr>
        <w:t>ю</w:t>
      </w:r>
      <w:r w:rsidRPr="00204BE9">
        <w:rPr>
          <w:sz w:val="21"/>
          <w:szCs w:val="21"/>
        </w:rPr>
        <w:t xml:space="preserve"> о количестве вакантных мест для приёма (перевода) по каждой образовательной программе, профессии, специальности, направлению подготовки (на места, финансируемые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proofErr w:type="gramEnd"/>
    </w:p>
    <w:p w:rsidR="00D42BC3" w:rsidRPr="00204BE9" w:rsidRDefault="00D42BC3" w:rsidP="00204BE9">
      <w:pPr>
        <w:pStyle w:val="s1"/>
        <w:spacing w:before="0" w:beforeAutospacing="0" w:after="0" w:afterAutospacing="0"/>
        <w:ind w:firstLine="708"/>
        <w:jc w:val="both"/>
        <w:rPr>
          <w:sz w:val="21"/>
          <w:szCs w:val="21"/>
        </w:rPr>
      </w:pPr>
    </w:p>
    <w:p w:rsidR="005C0EAC" w:rsidRPr="005C0EAC" w:rsidRDefault="005C0EAC" w:rsidP="005C0EAC">
      <w:pPr>
        <w:spacing w:after="300" w:line="240" w:lineRule="auto"/>
        <w:ind w:left="3740" w:hanging="2200"/>
        <w:rPr>
          <w:rFonts w:ascii="Times New Roman" w:eastAsia="Times New Roman" w:hAnsi="Times New Roman" w:cs="Times New Roman"/>
          <w:sz w:val="24"/>
          <w:szCs w:val="24"/>
          <w:lang w:eastAsia="ru-RU"/>
        </w:rPr>
      </w:pPr>
      <w:r w:rsidRPr="005C0EAC">
        <w:rPr>
          <w:rFonts w:ascii="Times New Roman" w:eastAsia="Times New Roman" w:hAnsi="Times New Roman" w:cs="Times New Roman"/>
          <w:b/>
          <w:bCs/>
          <w:sz w:val="21"/>
          <w:szCs w:val="21"/>
          <w:lang w:eastAsia="ru-RU"/>
        </w:rPr>
        <w:t>3. ПОРЯДОК РАЗМЕЩЕНИЯ И ОБНОВЛЕНИЯ ИНФОРМАЦИИ</w:t>
      </w:r>
    </w:p>
    <w:p w:rsidR="005C0EAC" w:rsidRPr="005C0EAC" w:rsidRDefault="005C0EAC" w:rsidP="005C0EAC">
      <w:pPr>
        <w:tabs>
          <w:tab w:val="left" w:pos="-284"/>
          <w:tab w:val="left" w:pos="1276"/>
        </w:tabs>
        <w:spacing w:before="300"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3.1. </w:t>
      </w:r>
      <w:r w:rsidRPr="005C0EAC">
        <w:rPr>
          <w:rFonts w:ascii="Times New Roman" w:eastAsia="Times New Roman" w:hAnsi="Times New Roman" w:cs="Times New Roman"/>
          <w:sz w:val="21"/>
          <w:szCs w:val="21"/>
          <w:lang w:eastAsia="ru-RU"/>
        </w:rPr>
        <w:t>Учреждение обеспечивает координацию работ по информационному наполнению и обновлению сайта.</w:t>
      </w:r>
    </w:p>
    <w:p w:rsidR="005C0EAC" w:rsidRPr="005C0EAC" w:rsidRDefault="005C0EAC" w:rsidP="005C0EAC">
      <w:pPr>
        <w:tabs>
          <w:tab w:val="left" w:pos="-284"/>
          <w:tab w:val="left" w:pos="1158"/>
          <w:tab w:val="left" w:pos="1276"/>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 </w:t>
      </w:r>
      <w:r w:rsidRPr="005C0EAC">
        <w:rPr>
          <w:rFonts w:ascii="Times New Roman" w:eastAsia="Times New Roman" w:hAnsi="Times New Roman" w:cs="Times New Roman"/>
          <w:sz w:val="21"/>
          <w:szCs w:val="21"/>
          <w:lang w:eastAsia="ru-RU"/>
        </w:rPr>
        <w:t>Учреждение самостоятельно или по договору с третьей стороной обеспечивает:</w:t>
      </w:r>
    </w:p>
    <w:p w:rsidR="005C0EAC" w:rsidRPr="005C0EAC" w:rsidRDefault="005C0EAC" w:rsidP="005C0EAC">
      <w:pPr>
        <w:tabs>
          <w:tab w:val="left" w:pos="-284"/>
          <w:tab w:val="left" w:pos="1276"/>
        </w:tabs>
        <w:spacing w:after="0" w:line="274" w:lineRule="exact"/>
        <w:ind w:firstLine="709"/>
        <w:jc w:val="both"/>
        <w:rPr>
          <w:rFonts w:ascii="Times New Roman" w:eastAsia="Times New Roman" w:hAnsi="Times New Roman" w:cs="Times New Roman"/>
          <w:sz w:val="24"/>
          <w:szCs w:val="24"/>
          <w:lang w:eastAsia="ru-RU"/>
        </w:rPr>
      </w:pPr>
      <w:r w:rsidRPr="005C0EAC">
        <w:rPr>
          <w:rFonts w:ascii="Times New Roman" w:eastAsia="Times New Roman" w:hAnsi="Times New Roman" w:cs="Times New Roman"/>
          <w:sz w:val="21"/>
          <w:szCs w:val="21"/>
          <w:lang w:eastAsia="ru-RU"/>
        </w:rPr>
        <w:t>3.2.1. Постоянную поддержку сайта в работоспособном состоянии;</w:t>
      </w:r>
    </w:p>
    <w:p w:rsidR="005C0EAC" w:rsidRPr="005C0EAC" w:rsidRDefault="005C0EAC" w:rsidP="005C0EAC">
      <w:pPr>
        <w:tabs>
          <w:tab w:val="left" w:pos="-284"/>
          <w:tab w:val="left" w:pos="1276"/>
        </w:tabs>
        <w:spacing w:after="0" w:line="274" w:lineRule="exact"/>
        <w:ind w:right="40" w:firstLine="709"/>
        <w:jc w:val="both"/>
        <w:rPr>
          <w:rFonts w:ascii="Times New Roman" w:eastAsia="Times New Roman" w:hAnsi="Times New Roman" w:cs="Times New Roman"/>
          <w:sz w:val="24"/>
          <w:szCs w:val="24"/>
          <w:lang w:eastAsia="ru-RU"/>
        </w:rPr>
      </w:pPr>
      <w:r w:rsidRPr="005C0EAC">
        <w:rPr>
          <w:rFonts w:ascii="Times New Roman" w:eastAsia="Times New Roman" w:hAnsi="Times New Roman" w:cs="Times New Roman"/>
          <w:sz w:val="21"/>
          <w:szCs w:val="21"/>
          <w:lang w:eastAsia="ru-RU"/>
        </w:rPr>
        <w:t>3.2.2. Взаимодействие с внешними информационно-телекоммуникационными сетями, сетью Интернет;</w:t>
      </w:r>
    </w:p>
    <w:p w:rsidR="005C0EAC" w:rsidRPr="005C0EAC" w:rsidRDefault="005C0EAC" w:rsidP="005C0EAC">
      <w:pPr>
        <w:tabs>
          <w:tab w:val="left" w:pos="-284"/>
          <w:tab w:val="left" w:pos="1276"/>
          <w:tab w:val="left" w:pos="1586"/>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3.2.3. </w:t>
      </w:r>
      <w:r w:rsidRPr="005C0EAC">
        <w:rPr>
          <w:rFonts w:ascii="Times New Roman" w:eastAsia="Times New Roman" w:hAnsi="Times New Roman" w:cs="Times New Roman"/>
          <w:sz w:val="21"/>
          <w:szCs w:val="21"/>
          <w:lang w:eastAsia="ru-RU"/>
        </w:rPr>
        <w:t>Проведение организационно-технических мероприятий по защите информации на сайте от несанкционированного доступа;</w:t>
      </w:r>
    </w:p>
    <w:p w:rsidR="005C0EAC" w:rsidRPr="005C0EAC" w:rsidRDefault="005C0EAC" w:rsidP="005C0EAC">
      <w:pPr>
        <w:tabs>
          <w:tab w:val="left" w:pos="-284"/>
          <w:tab w:val="left" w:pos="1276"/>
          <w:tab w:val="left" w:pos="1696"/>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3.2.4. </w:t>
      </w:r>
      <w:r w:rsidRPr="005C0EAC">
        <w:rPr>
          <w:rFonts w:ascii="Times New Roman" w:eastAsia="Times New Roman" w:hAnsi="Times New Roman" w:cs="Times New Roman"/>
          <w:sz w:val="21"/>
          <w:szCs w:val="21"/>
          <w:lang w:eastAsia="ru-RU"/>
        </w:rPr>
        <w:t>Инсталляцию программного обеспечения, необходимого для функционирования сайта в случае аварийной ситуации;</w:t>
      </w:r>
    </w:p>
    <w:p w:rsidR="005C0EAC" w:rsidRPr="005C0EAC" w:rsidRDefault="005C0EAC" w:rsidP="005C0EAC">
      <w:pPr>
        <w:tabs>
          <w:tab w:val="left" w:pos="-284"/>
          <w:tab w:val="left" w:pos="1276"/>
          <w:tab w:val="left" w:pos="1600"/>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3.2.5. </w:t>
      </w:r>
      <w:r w:rsidRPr="005C0EAC">
        <w:rPr>
          <w:rFonts w:ascii="Times New Roman" w:eastAsia="Times New Roman" w:hAnsi="Times New Roman" w:cs="Times New Roman"/>
          <w:sz w:val="21"/>
          <w:szCs w:val="21"/>
          <w:lang w:eastAsia="ru-RU"/>
        </w:rPr>
        <w:t>Ведение архива программного обеспечения, необходимого для восстановления и инсталляции сайта;</w:t>
      </w:r>
    </w:p>
    <w:p w:rsidR="005C0EAC" w:rsidRPr="005C0EAC" w:rsidRDefault="005C0EAC" w:rsidP="005C0EAC">
      <w:pPr>
        <w:tabs>
          <w:tab w:val="left" w:pos="-284"/>
          <w:tab w:val="left" w:pos="1276"/>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3.2.6. </w:t>
      </w:r>
      <w:r w:rsidRPr="005C0EAC">
        <w:rPr>
          <w:rFonts w:ascii="Times New Roman" w:eastAsia="Times New Roman" w:hAnsi="Times New Roman" w:cs="Times New Roman"/>
          <w:sz w:val="21"/>
          <w:szCs w:val="21"/>
          <w:lang w:eastAsia="ru-RU"/>
        </w:rPr>
        <w:t>Резервное копирование данных и настроек сайта;</w:t>
      </w:r>
    </w:p>
    <w:p w:rsidR="005C0EAC" w:rsidRPr="005C0EAC" w:rsidRDefault="005C0EAC" w:rsidP="005C0EAC">
      <w:pPr>
        <w:tabs>
          <w:tab w:val="left" w:pos="-284"/>
          <w:tab w:val="left" w:pos="1276"/>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3.2.7. </w:t>
      </w:r>
      <w:r w:rsidRPr="005C0EAC">
        <w:rPr>
          <w:rFonts w:ascii="Times New Roman" w:eastAsia="Times New Roman" w:hAnsi="Times New Roman" w:cs="Times New Roman"/>
          <w:sz w:val="21"/>
          <w:szCs w:val="21"/>
          <w:lang w:eastAsia="ru-RU"/>
        </w:rPr>
        <w:t>Разграничение доступа персонала и пользователей к ресурсам сайта и правам на изменение информации;</w:t>
      </w:r>
    </w:p>
    <w:p w:rsidR="005C0EAC" w:rsidRPr="005C0EAC" w:rsidRDefault="005C0EAC" w:rsidP="005C0EAC">
      <w:pPr>
        <w:tabs>
          <w:tab w:val="left" w:pos="-284"/>
          <w:tab w:val="left" w:pos="1276"/>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3.2.8. </w:t>
      </w:r>
      <w:r w:rsidRPr="005C0EAC">
        <w:rPr>
          <w:rFonts w:ascii="Times New Roman" w:eastAsia="Times New Roman" w:hAnsi="Times New Roman" w:cs="Times New Roman"/>
          <w:sz w:val="21"/>
          <w:szCs w:val="21"/>
          <w:lang w:eastAsia="ru-RU"/>
        </w:rPr>
        <w:t>Размещение материалов на сайте;</w:t>
      </w:r>
    </w:p>
    <w:p w:rsidR="005C0EAC" w:rsidRPr="005C0EAC" w:rsidRDefault="005C0EAC" w:rsidP="005C0EAC">
      <w:pPr>
        <w:tabs>
          <w:tab w:val="left" w:pos="-284"/>
          <w:tab w:val="left" w:pos="1276"/>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3.2.9. </w:t>
      </w:r>
      <w:r w:rsidRPr="005C0EAC">
        <w:rPr>
          <w:rFonts w:ascii="Times New Roman" w:eastAsia="Times New Roman" w:hAnsi="Times New Roman" w:cs="Times New Roman"/>
          <w:sz w:val="21"/>
          <w:szCs w:val="21"/>
          <w:lang w:eastAsia="ru-RU"/>
        </w:rPr>
        <w:t>Соблюдение авторских прав при использовании программного обеспечения, применяемого при создании и функционировании сайта.</w:t>
      </w:r>
    </w:p>
    <w:p w:rsidR="005C0EAC" w:rsidRPr="005C0EAC" w:rsidRDefault="005C0EAC" w:rsidP="005C0EAC">
      <w:pPr>
        <w:tabs>
          <w:tab w:val="left" w:pos="-284"/>
          <w:tab w:val="left" w:pos="1276"/>
          <w:tab w:val="left" w:pos="2546"/>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3.3. </w:t>
      </w:r>
      <w:r w:rsidRPr="005C0EAC">
        <w:rPr>
          <w:rFonts w:ascii="Times New Roman" w:eastAsia="Times New Roman" w:hAnsi="Times New Roman" w:cs="Times New Roman"/>
          <w:sz w:val="21"/>
          <w:szCs w:val="21"/>
          <w:lang w:eastAsia="ru-RU"/>
        </w:rPr>
        <w:t>Содержание</w:t>
      </w:r>
      <w:r w:rsidRPr="005C0EAC">
        <w:rPr>
          <w:rFonts w:ascii="Times New Roman" w:eastAsia="Times New Roman" w:hAnsi="Times New Roman" w:cs="Times New Roman"/>
          <w:sz w:val="21"/>
          <w:szCs w:val="21"/>
          <w:lang w:eastAsia="ru-RU"/>
        </w:rPr>
        <w:tab/>
        <w:t>сайта формируется на основе информации, предоставляемой участниками образовательного процесса образовательного учреждения.</w:t>
      </w:r>
    </w:p>
    <w:p w:rsidR="005C0EAC" w:rsidRPr="005C0EAC" w:rsidRDefault="005C0EAC" w:rsidP="005C0EAC">
      <w:pPr>
        <w:tabs>
          <w:tab w:val="left" w:pos="-284"/>
          <w:tab w:val="left" w:pos="1276"/>
          <w:tab w:val="left" w:pos="1466"/>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3.4. </w:t>
      </w:r>
      <w:r w:rsidRPr="005C0EAC">
        <w:rPr>
          <w:rFonts w:ascii="Times New Roman" w:eastAsia="Times New Roman" w:hAnsi="Times New Roman" w:cs="Times New Roman"/>
          <w:sz w:val="21"/>
          <w:szCs w:val="21"/>
          <w:lang w:eastAsia="ru-RU"/>
        </w:rPr>
        <w:t>Подготовка и размещение информационных материалов сайта регламентируется должностными обязанностями сотрудников Учреждения.</w:t>
      </w:r>
    </w:p>
    <w:p w:rsidR="005C0EAC" w:rsidRPr="005C0EAC" w:rsidRDefault="005C0EAC" w:rsidP="005C0EAC">
      <w:pPr>
        <w:tabs>
          <w:tab w:val="left" w:pos="-284"/>
          <w:tab w:val="left" w:pos="1182"/>
          <w:tab w:val="left" w:pos="1276"/>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3.5. </w:t>
      </w:r>
      <w:r w:rsidRPr="005C0EAC">
        <w:rPr>
          <w:rFonts w:ascii="Times New Roman" w:eastAsia="Times New Roman" w:hAnsi="Times New Roman" w:cs="Times New Roman"/>
          <w:sz w:val="21"/>
          <w:szCs w:val="21"/>
          <w:lang w:eastAsia="ru-RU"/>
        </w:rPr>
        <w:t>Обновление информации на сайте осуществляется в соответствии с порядком, установленным действующим законодательством.</w:t>
      </w:r>
    </w:p>
    <w:p w:rsidR="005C0EAC" w:rsidRPr="005C0EAC" w:rsidRDefault="005C0EAC" w:rsidP="005C0EAC">
      <w:pPr>
        <w:tabs>
          <w:tab w:val="left" w:pos="-284"/>
          <w:tab w:val="left" w:pos="1276"/>
          <w:tab w:val="left" w:pos="1302"/>
        </w:tabs>
        <w:spacing w:after="24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3.6. </w:t>
      </w:r>
      <w:r w:rsidRPr="005C0EAC">
        <w:rPr>
          <w:rFonts w:ascii="Times New Roman" w:eastAsia="Times New Roman" w:hAnsi="Times New Roman" w:cs="Times New Roman"/>
          <w:sz w:val="21"/>
          <w:szCs w:val="21"/>
          <w:lang w:eastAsia="ru-RU"/>
        </w:rPr>
        <w:t>При изменении Устава Учреждения,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10 дней после утверждения указанных документов.</w:t>
      </w:r>
    </w:p>
    <w:p w:rsidR="005C0EAC" w:rsidRPr="005C0EAC" w:rsidRDefault="005C0EAC" w:rsidP="005C0EAC">
      <w:pPr>
        <w:spacing w:before="240" w:after="0" w:line="240" w:lineRule="auto"/>
        <w:ind w:left="1040"/>
        <w:rPr>
          <w:rFonts w:ascii="Times New Roman" w:eastAsia="Times New Roman" w:hAnsi="Times New Roman" w:cs="Times New Roman"/>
          <w:sz w:val="24"/>
          <w:szCs w:val="24"/>
          <w:lang w:eastAsia="ru-RU"/>
        </w:rPr>
      </w:pPr>
      <w:r w:rsidRPr="005C0EAC">
        <w:rPr>
          <w:rFonts w:ascii="Times New Roman" w:eastAsia="Times New Roman" w:hAnsi="Times New Roman" w:cs="Times New Roman"/>
          <w:b/>
          <w:bCs/>
          <w:sz w:val="21"/>
          <w:szCs w:val="21"/>
          <w:lang w:eastAsia="ru-RU"/>
        </w:rPr>
        <w:t>4. ОТВЕТСТВЕННОСТЬ ЗА ОБЕСПЕЧЕНИЕ ФУНКЦИОНИРОВАНИЯ</w:t>
      </w:r>
    </w:p>
    <w:p w:rsidR="005C0EAC" w:rsidRPr="005C0EAC" w:rsidRDefault="005C0EAC" w:rsidP="005C0EAC">
      <w:pPr>
        <w:spacing w:after="300" w:line="240" w:lineRule="auto"/>
        <w:ind w:left="4260"/>
        <w:rPr>
          <w:rFonts w:ascii="Times New Roman" w:eastAsia="Times New Roman" w:hAnsi="Times New Roman" w:cs="Times New Roman"/>
          <w:sz w:val="24"/>
          <w:szCs w:val="24"/>
          <w:lang w:eastAsia="ru-RU"/>
        </w:rPr>
      </w:pPr>
      <w:bookmarkStart w:id="2" w:name="bookmark2"/>
      <w:r w:rsidRPr="005C0EAC">
        <w:rPr>
          <w:rFonts w:ascii="Times New Roman" w:eastAsia="Times New Roman" w:hAnsi="Times New Roman" w:cs="Times New Roman"/>
          <w:b/>
          <w:bCs/>
          <w:sz w:val="21"/>
          <w:szCs w:val="21"/>
          <w:lang w:eastAsia="ru-RU"/>
        </w:rPr>
        <w:t>САЙТА</w:t>
      </w:r>
      <w:bookmarkEnd w:id="2"/>
    </w:p>
    <w:p w:rsidR="005C0EAC" w:rsidRPr="005C0EAC" w:rsidRDefault="005C0EAC" w:rsidP="005C0EAC">
      <w:pPr>
        <w:tabs>
          <w:tab w:val="left" w:pos="1264"/>
        </w:tabs>
        <w:spacing w:before="300"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4.1. </w:t>
      </w:r>
      <w:r w:rsidRPr="005C0EAC">
        <w:rPr>
          <w:rFonts w:ascii="Times New Roman" w:eastAsia="Times New Roman" w:hAnsi="Times New Roman" w:cs="Times New Roman"/>
          <w:sz w:val="21"/>
          <w:szCs w:val="21"/>
          <w:lang w:eastAsia="ru-RU"/>
        </w:rPr>
        <w:t>Ответственность за обеспечение функционирования сайта возлагается на директора Учреждения.</w:t>
      </w:r>
    </w:p>
    <w:p w:rsidR="005C0EAC" w:rsidRPr="005C0EAC" w:rsidRDefault="005C0EAC" w:rsidP="005C0EAC">
      <w:pPr>
        <w:tabs>
          <w:tab w:val="left" w:pos="1153"/>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4.2. </w:t>
      </w:r>
      <w:r w:rsidRPr="005C0EAC">
        <w:rPr>
          <w:rFonts w:ascii="Times New Roman" w:eastAsia="Times New Roman" w:hAnsi="Times New Roman" w:cs="Times New Roman"/>
          <w:sz w:val="21"/>
          <w:szCs w:val="21"/>
          <w:lang w:eastAsia="ru-RU"/>
        </w:rPr>
        <w:t>Директор обеспечивает работоспособность сайта.</w:t>
      </w:r>
    </w:p>
    <w:p w:rsidR="005C0EAC" w:rsidRPr="005C0EAC" w:rsidRDefault="005C0EAC" w:rsidP="005C0EAC">
      <w:pPr>
        <w:tabs>
          <w:tab w:val="left" w:pos="1153"/>
        </w:tabs>
        <w:spacing w:after="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4.3. </w:t>
      </w:r>
      <w:r w:rsidRPr="005C0EAC">
        <w:rPr>
          <w:rFonts w:ascii="Times New Roman" w:eastAsia="Times New Roman" w:hAnsi="Times New Roman" w:cs="Times New Roman"/>
          <w:sz w:val="21"/>
          <w:szCs w:val="21"/>
          <w:lang w:eastAsia="ru-RU"/>
        </w:rPr>
        <w:t>Директор несет ответственность:</w:t>
      </w:r>
    </w:p>
    <w:p w:rsidR="005C0EAC" w:rsidRPr="005C0EAC" w:rsidRDefault="005C0EAC" w:rsidP="005C0EAC">
      <w:pPr>
        <w:tabs>
          <w:tab w:val="left" w:pos="1437"/>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4.3.1. </w:t>
      </w:r>
      <w:r w:rsidRPr="005C0EAC">
        <w:rPr>
          <w:rFonts w:ascii="Times New Roman" w:eastAsia="Times New Roman" w:hAnsi="Times New Roman" w:cs="Times New Roman"/>
          <w:sz w:val="21"/>
          <w:szCs w:val="21"/>
          <w:lang w:eastAsia="ru-RU"/>
        </w:rPr>
        <w:t>За отсутствие на сайте информации, предусмотренной п.2 настоящего Положения;</w:t>
      </w:r>
    </w:p>
    <w:p w:rsidR="005C0EAC" w:rsidRPr="005C0EAC" w:rsidRDefault="005C0EAC" w:rsidP="005C0EAC">
      <w:pPr>
        <w:tabs>
          <w:tab w:val="left" w:pos="1341"/>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4.3.2. </w:t>
      </w:r>
      <w:r w:rsidRPr="005C0EAC">
        <w:rPr>
          <w:rFonts w:ascii="Times New Roman" w:eastAsia="Times New Roman" w:hAnsi="Times New Roman" w:cs="Times New Roman"/>
          <w:sz w:val="21"/>
          <w:szCs w:val="21"/>
          <w:lang w:eastAsia="ru-RU"/>
        </w:rPr>
        <w:t>За нарушение сроков обновления информации в соответствии с пунктами 3.</w:t>
      </w:r>
      <w:r w:rsidR="00C03CCD">
        <w:rPr>
          <w:rFonts w:ascii="Times New Roman" w:eastAsia="Times New Roman" w:hAnsi="Times New Roman" w:cs="Times New Roman"/>
          <w:sz w:val="21"/>
          <w:szCs w:val="21"/>
          <w:lang w:eastAsia="ru-RU"/>
        </w:rPr>
        <w:t>5</w:t>
      </w:r>
      <w:r w:rsidRPr="005C0EAC">
        <w:rPr>
          <w:rFonts w:ascii="Times New Roman" w:eastAsia="Times New Roman" w:hAnsi="Times New Roman" w:cs="Times New Roman"/>
          <w:sz w:val="21"/>
          <w:szCs w:val="21"/>
          <w:lang w:eastAsia="ru-RU"/>
        </w:rPr>
        <w:t xml:space="preserve"> и 3.</w:t>
      </w:r>
      <w:r w:rsidR="00C03CCD">
        <w:rPr>
          <w:rFonts w:ascii="Times New Roman" w:eastAsia="Times New Roman" w:hAnsi="Times New Roman" w:cs="Times New Roman"/>
          <w:sz w:val="21"/>
          <w:szCs w:val="21"/>
          <w:lang w:eastAsia="ru-RU"/>
        </w:rPr>
        <w:t>6</w:t>
      </w:r>
      <w:r w:rsidRPr="005C0EAC">
        <w:rPr>
          <w:rFonts w:ascii="Times New Roman" w:eastAsia="Times New Roman" w:hAnsi="Times New Roman" w:cs="Times New Roman"/>
          <w:sz w:val="21"/>
          <w:szCs w:val="21"/>
          <w:lang w:eastAsia="ru-RU"/>
        </w:rPr>
        <w:t xml:space="preserve"> настоящего Положения;</w:t>
      </w:r>
    </w:p>
    <w:p w:rsidR="005C0EAC" w:rsidRPr="005C0EAC" w:rsidRDefault="005C0EAC" w:rsidP="005C0EAC">
      <w:pPr>
        <w:tabs>
          <w:tab w:val="left" w:pos="1398"/>
        </w:tabs>
        <w:spacing w:after="0" w:line="274" w:lineRule="exact"/>
        <w:ind w:right="40"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4.3.3. </w:t>
      </w:r>
      <w:r w:rsidRPr="005C0EAC">
        <w:rPr>
          <w:rFonts w:ascii="Times New Roman" w:eastAsia="Times New Roman" w:hAnsi="Times New Roman" w:cs="Times New Roman"/>
          <w:sz w:val="21"/>
          <w:szCs w:val="21"/>
          <w:lang w:eastAsia="ru-RU"/>
        </w:rPr>
        <w:t>За размещение на сайте информации, противоречащей пунктам 2.4 и 2.5 настоящего Положения;</w:t>
      </w:r>
    </w:p>
    <w:p w:rsidR="005C0EAC" w:rsidRPr="005C0EAC" w:rsidRDefault="005C0EAC" w:rsidP="005C0EAC">
      <w:pPr>
        <w:tabs>
          <w:tab w:val="left" w:pos="1345"/>
        </w:tabs>
        <w:spacing w:after="240" w:line="274" w:lineRule="exact"/>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4.3.4. </w:t>
      </w:r>
      <w:r w:rsidRPr="005C0EAC">
        <w:rPr>
          <w:rFonts w:ascii="Times New Roman" w:eastAsia="Times New Roman" w:hAnsi="Times New Roman" w:cs="Times New Roman"/>
          <w:sz w:val="21"/>
          <w:szCs w:val="21"/>
          <w:lang w:eastAsia="ru-RU"/>
        </w:rPr>
        <w:t>За размещение на сайте информации, не соответствующей действительности.</w:t>
      </w:r>
    </w:p>
    <w:p w:rsidR="005C0EAC" w:rsidRPr="005C0EAC" w:rsidRDefault="005C0EAC" w:rsidP="005C0EAC">
      <w:pPr>
        <w:spacing w:before="240" w:after="240" w:line="274" w:lineRule="exact"/>
        <w:ind w:left="3740" w:right="660" w:hanging="2200"/>
        <w:rPr>
          <w:rFonts w:ascii="Times New Roman" w:eastAsia="Times New Roman" w:hAnsi="Times New Roman" w:cs="Times New Roman"/>
          <w:sz w:val="24"/>
          <w:szCs w:val="24"/>
          <w:lang w:eastAsia="ru-RU"/>
        </w:rPr>
      </w:pPr>
      <w:bookmarkStart w:id="3" w:name="bookmark3"/>
      <w:r w:rsidRPr="005C0EAC">
        <w:rPr>
          <w:rFonts w:ascii="Times New Roman" w:eastAsia="Times New Roman" w:hAnsi="Times New Roman" w:cs="Times New Roman"/>
          <w:b/>
          <w:bCs/>
          <w:sz w:val="21"/>
          <w:szCs w:val="21"/>
          <w:lang w:eastAsia="ru-RU"/>
        </w:rPr>
        <w:t>5. ФИНАНСИРОВАНИЕ, МАТЕРИАЛЬНО-ТЕХНИЧЕСКОЕ ОБЕСПЕЧЕНИЕ</w:t>
      </w:r>
      <w:bookmarkEnd w:id="3"/>
    </w:p>
    <w:p w:rsidR="005C0EAC" w:rsidRPr="005C0EAC" w:rsidRDefault="005C0EAC" w:rsidP="005C0EAC">
      <w:pPr>
        <w:spacing w:before="240" w:after="0" w:line="278" w:lineRule="exact"/>
        <w:ind w:right="40" w:firstLine="700"/>
        <w:jc w:val="both"/>
        <w:rPr>
          <w:rFonts w:ascii="Times New Roman" w:eastAsia="Times New Roman" w:hAnsi="Times New Roman" w:cs="Times New Roman"/>
          <w:sz w:val="24"/>
          <w:szCs w:val="24"/>
          <w:lang w:eastAsia="ru-RU"/>
        </w:rPr>
      </w:pPr>
      <w:r w:rsidRPr="005C0EAC">
        <w:rPr>
          <w:rFonts w:ascii="Times New Roman" w:eastAsia="Times New Roman" w:hAnsi="Times New Roman" w:cs="Times New Roman"/>
          <w:sz w:val="21"/>
          <w:szCs w:val="21"/>
          <w:lang w:eastAsia="ru-RU"/>
        </w:rPr>
        <w:t>5.1. Работы по обеспечению функционирования сайта производится за счет средств Учреждения, либо за счет привлеченных средств.</w:t>
      </w:r>
    </w:p>
    <w:p w:rsidR="005C0EAC" w:rsidRPr="00EE40FA" w:rsidRDefault="005C0EAC" w:rsidP="005C0EAC">
      <w:pPr>
        <w:tabs>
          <w:tab w:val="left" w:pos="-426"/>
          <w:tab w:val="left" w:pos="-284"/>
          <w:tab w:val="left" w:pos="851"/>
          <w:tab w:val="left" w:pos="993"/>
          <w:tab w:val="left" w:pos="1276"/>
        </w:tabs>
        <w:ind w:firstLine="709"/>
        <w:jc w:val="both"/>
      </w:pPr>
    </w:p>
    <w:sectPr w:rsidR="005C0EAC" w:rsidRPr="00EE40FA" w:rsidSect="00393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1"/>
        <w:szCs w:val="21"/>
        <w:u w:val="none"/>
      </w:rPr>
    </w:lvl>
    <w:lvl w:ilvl="1">
      <w:start w:val="1"/>
      <w:numFmt w:val="decimal"/>
      <w:lvlText w:val="1.%1."/>
      <w:lvlJc w:val="left"/>
      <w:rPr>
        <w:b w:val="0"/>
        <w:bCs w:val="0"/>
        <w:i w:val="0"/>
        <w:iCs w:val="0"/>
        <w:smallCaps w:val="0"/>
        <w:strike w:val="0"/>
        <w:color w:val="000000"/>
        <w:spacing w:val="0"/>
        <w:w w:val="100"/>
        <w:position w:val="0"/>
        <w:sz w:val="21"/>
        <w:szCs w:val="21"/>
        <w:u w:val="none"/>
      </w:rPr>
    </w:lvl>
    <w:lvl w:ilvl="2">
      <w:start w:val="1"/>
      <w:numFmt w:val="decimal"/>
      <w:lvlText w:val="1.%1."/>
      <w:lvlJc w:val="left"/>
      <w:rPr>
        <w:b w:val="0"/>
        <w:bCs w:val="0"/>
        <w:i w:val="0"/>
        <w:iCs w:val="0"/>
        <w:smallCaps w:val="0"/>
        <w:strike w:val="0"/>
        <w:color w:val="000000"/>
        <w:spacing w:val="0"/>
        <w:w w:val="100"/>
        <w:position w:val="0"/>
        <w:sz w:val="21"/>
        <w:szCs w:val="21"/>
        <w:u w:val="none"/>
      </w:rPr>
    </w:lvl>
    <w:lvl w:ilvl="3">
      <w:start w:val="1"/>
      <w:numFmt w:val="decimal"/>
      <w:lvlText w:val="1.%1."/>
      <w:lvlJc w:val="left"/>
      <w:rPr>
        <w:b w:val="0"/>
        <w:bCs w:val="0"/>
        <w:i w:val="0"/>
        <w:iCs w:val="0"/>
        <w:smallCaps w:val="0"/>
        <w:strike w:val="0"/>
        <w:color w:val="000000"/>
        <w:spacing w:val="0"/>
        <w:w w:val="100"/>
        <w:position w:val="0"/>
        <w:sz w:val="21"/>
        <w:szCs w:val="21"/>
        <w:u w:val="none"/>
      </w:rPr>
    </w:lvl>
    <w:lvl w:ilvl="4">
      <w:start w:val="1"/>
      <w:numFmt w:val="decimal"/>
      <w:lvlText w:val="1.%1."/>
      <w:lvlJc w:val="left"/>
      <w:rPr>
        <w:b w:val="0"/>
        <w:bCs w:val="0"/>
        <w:i w:val="0"/>
        <w:iCs w:val="0"/>
        <w:smallCaps w:val="0"/>
        <w:strike w:val="0"/>
        <w:color w:val="000000"/>
        <w:spacing w:val="0"/>
        <w:w w:val="100"/>
        <w:position w:val="0"/>
        <w:sz w:val="21"/>
        <w:szCs w:val="21"/>
        <w:u w:val="none"/>
      </w:rPr>
    </w:lvl>
    <w:lvl w:ilvl="5">
      <w:start w:val="1"/>
      <w:numFmt w:val="decimal"/>
      <w:lvlText w:val="1.%1."/>
      <w:lvlJc w:val="left"/>
      <w:rPr>
        <w:b w:val="0"/>
        <w:bCs w:val="0"/>
        <w:i w:val="0"/>
        <w:iCs w:val="0"/>
        <w:smallCaps w:val="0"/>
        <w:strike w:val="0"/>
        <w:color w:val="000000"/>
        <w:spacing w:val="0"/>
        <w:w w:val="100"/>
        <w:position w:val="0"/>
        <w:sz w:val="21"/>
        <w:szCs w:val="21"/>
        <w:u w:val="none"/>
      </w:rPr>
    </w:lvl>
    <w:lvl w:ilvl="6">
      <w:start w:val="1"/>
      <w:numFmt w:val="decimal"/>
      <w:lvlText w:val="1.%1."/>
      <w:lvlJc w:val="left"/>
      <w:rPr>
        <w:b w:val="0"/>
        <w:bCs w:val="0"/>
        <w:i w:val="0"/>
        <w:iCs w:val="0"/>
        <w:smallCaps w:val="0"/>
        <w:strike w:val="0"/>
        <w:color w:val="000000"/>
        <w:spacing w:val="0"/>
        <w:w w:val="100"/>
        <w:position w:val="0"/>
        <w:sz w:val="21"/>
        <w:szCs w:val="21"/>
        <w:u w:val="none"/>
      </w:rPr>
    </w:lvl>
    <w:lvl w:ilvl="7">
      <w:start w:val="1"/>
      <w:numFmt w:val="decimal"/>
      <w:lvlText w:val="1.%1."/>
      <w:lvlJc w:val="left"/>
      <w:rPr>
        <w:b w:val="0"/>
        <w:bCs w:val="0"/>
        <w:i w:val="0"/>
        <w:iCs w:val="0"/>
        <w:smallCaps w:val="0"/>
        <w:strike w:val="0"/>
        <w:color w:val="000000"/>
        <w:spacing w:val="0"/>
        <w:w w:val="100"/>
        <w:position w:val="0"/>
        <w:sz w:val="21"/>
        <w:szCs w:val="21"/>
        <w:u w:val="none"/>
      </w:rPr>
    </w:lvl>
    <w:lvl w:ilvl="8">
      <w:start w:val="1"/>
      <w:numFmt w:val="decimal"/>
      <w:lvlText w:val="1.%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4"/>
      <w:numFmt w:val="decimal"/>
      <w:lvlText w:val="1.2.%1."/>
      <w:lvlJc w:val="left"/>
      <w:rPr>
        <w:b w:val="0"/>
        <w:bCs w:val="0"/>
        <w:i w:val="0"/>
        <w:iCs w:val="0"/>
        <w:smallCaps w:val="0"/>
        <w:strike w:val="0"/>
        <w:color w:val="000000"/>
        <w:spacing w:val="0"/>
        <w:w w:val="100"/>
        <w:position w:val="0"/>
        <w:sz w:val="21"/>
        <w:szCs w:val="21"/>
        <w:u w:val="none"/>
      </w:rPr>
    </w:lvl>
    <w:lvl w:ilvl="1">
      <w:start w:val="4"/>
      <w:numFmt w:val="decimal"/>
      <w:lvlText w:val="1.2.%1."/>
      <w:lvlJc w:val="left"/>
      <w:rPr>
        <w:b w:val="0"/>
        <w:bCs w:val="0"/>
        <w:i w:val="0"/>
        <w:iCs w:val="0"/>
        <w:smallCaps w:val="0"/>
        <w:strike w:val="0"/>
        <w:color w:val="000000"/>
        <w:spacing w:val="0"/>
        <w:w w:val="100"/>
        <w:position w:val="0"/>
        <w:sz w:val="21"/>
        <w:szCs w:val="21"/>
        <w:u w:val="none"/>
      </w:rPr>
    </w:lvl>
    <w:lvl w:ilvl="2">
      <w:start w:val="4"/>
      <w:numFmt w:val="decimal"/>
      <w:lvlText w:val="1.2.%1."/>
      <w:lvlJc w:val="left"/>
      <w:rPr>
        <w:b w:val="0"/>
        <w:bCs w:val="0"/>
        <w:i w:val="0"/>
        <w:iCs w:val="0"/>
        <w:smallCaps w:val="0"/>
        <w:strike w:val="0"/>
        <w:color w:val="000000"/>
        <w:spacing w:val="0"/>
        <w:w w:val="100"/>
        <w:position w:val="0"/>
        <w:sz w:val="21"/>
        <w:szCs w:val="21"/>
        <w:u w:val="none"/>
      </w:rPr>
    </w:lvl>
    <w:lvl w:ilvl="3">
      <w:start w:val="4"/>
      <w:numFmt w:val="decimal"/>
      <w:lvlText w:val="1.2.%1."/>
      <w:lvlJc w:val="left"/>
      <w:rPr>
        <w:b w:val="0"/>
        <w:bCs w:val="0"/>
        <w:i w:val="0"/>
        <w:iCs w:val="0"/>
        <w:smallCaps w:val="0"/>
        <w:strike w:val="0"/>
        <w:color w:val="000000"/>
        <w:spacing w:val="0"/>
        <w:w w:val="100"/>
        <w:position w:val="0"/>
        <w:sz w:val="21"/>
        <w:szCs w:val="21"/>
        <w:u w:val="none"/>
      </w:rPr>
    </w:lvl>
    <w:lvl w:ilvl="4">
      <w:start w:val="4"/>
      <w:numFmt w:val="decimal"/>
      <w:lvlText w:val="1.2.%1."/>
      <w:lvlJc w:val="left"/>
      <w:rPr>
        <w:b w:val="0"/>
        <w:bCs w:val="0"/>
        <w:i w:val="0"/>
        <w:iCs w:val="0"/>
        <w:smallCaps w:val="0"/>
        <w:strike w:val="0"/>
        <w:color w:val="000000"/>
        <w:spacing w:val="0"/>
        <w:w w:val="100"/>
        <w:position w:val="0"/>
        <w:sz w:val="21"/>
        <w:szCs w:val="21"/>
        <w:u w:val="none"/>
      </w:rPr>
    </w:lvl>
    <w:lvl w:ilvl="5">
      <w:start w:val="4"/>
      <w:numFmt w:val="decimal"/>
      <w:lvlText w:val="1.2.%1."/>
      <w:lvlJc w:val="left"/>
      <w:rPr>
        <w:b w:val="0"/>
        <w:bCs w:val="0"/>
        <w:i w:val="0"/>
        <w:iCs w:val="0"/>
        <w:smallCaps w:val="0"/>
        <w:strike w:val="0"/>
        <w:color w:val="000000"/>
        <w:spacing w:val="0"/>
        <w:w w:val="100"/>
        <w:position w:val="0"/>
        <w:sz w:val="21"/>
        <w:szCs w:val="21"/>
        <w:u w:val="none"/>
      </w:rPr>
    </w:lvl>
    <w:lvl w:ilvl="6">
      <w:start w:val="4"/>
      <w:numFmt w:val="decimal"/>
      <w:lvlText w:val="1.2.%1."/>
      <w:lvlJc w:val="left"/>
      <w:rPr>
        <w:b w:val="0"/>
        <w:bCs w:val="0"/>
        <w:i w:val="0"/>
        <w:iCs w:val="0"/>
        <w:smallCaps w:val="0"/>
        <w:strike w:val="0"/>
        <w:color w:val="000000"/>
        <w:spacing w:val="0"/>
        <w:w w:val="100"/>
        <w:position w:val="0"/>
        <w:sz w:val="21"/>
        <w:szCs w:val="21"/>
        <w:u w:val="none"/>
      </w:rPr>
    </w:lvl>
    <w:lvl w:ilvl="7">
      <w:start w:val="4"/>
      <w:numFmt w:val="decimal"/>
      <w:lvlText w:val="1.2.%1."/>
      <w:lvlJc w:val="left"/>
      <w:rPr>
        <w:b w:val="0"/>
        <w:bCs w:val="0"/>
        <w:i w:val="0"/>
        <w:iCs w:val="0"/>
        <w:smallCaps w:val="0"/>
        <w:strike w:val="0"/>
        <w:color w:val="000000"/>
        <w:spacing w:val="0"/>
        <w:w w:val="100"/>
        <w:position w:val="0"/>
        <w:sz w:val="21"/>
        <w:szCs w:val="21"/>
        <w:u w:val="none"/>
      </w:rPr>
    </w:lvl>
    <w:lvl w:ilvl="8">
      <w:start w:val="4"/>
      <w:numFmt w:val="decimal"/>
      <w:lvlText w:val="1.2.%1."/>
      <w:lvlJc w:val="left"/>
      <w:rPr>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4.%1."/>
      <w:lvlJc w:val="left"/>
      <w:rPr>
        <w:b w:val="0"/>
        <w:bCs w:val="0"/>
        <w:i w:val="0"/>
        <w:iCs w:val="0"/>
        <w:smallCaps w:val="0"/>
        <w:strike w:val="0"/>
        <w:color w:val="000000"/>
        <w:spacing w:val="0"/>
        <w:w w:val="100"/>
        <w:position w:val="0"/>
        <w:sz w:val="21"/>
        <w:szCs w:val="21"/>
        <w:u w:val="none"/>
      </w:rPr>
    </w:lvl>
    <w:lvl w:ilvl="1">
      <w:start w:val="1"/>
      <w:numFmt w:val="decimal"/>
      <w:lvlText w:val="1.4.%1."/>
      <w:lvlJc w:val="left"/>
      <w:rPr>
        <w:b w:val="0"/>
        <w:bCs w:val="0"/>
        <w:i w:val="0"/>
        <w:iCs w:val="0"/>
        <w:smallCaps w:val="0"/>
        <w:strike w:val="0"/>
        <w:color w:val="000000"/>
        <w:spacing w:val="0"/>
        <w:w w:val="100"/>
        <w:position w:val="0"/>
        <w:sz w:val="21"/>
        <w:szCs w:val="21"/>
        <w:u w:val="none"/>
      </w:rPr>
    </w:lvl>
    <w:lvl w:ilvl="2">
      <w:start w:val="1"/>
      <w:numFmt w:val="decimal"/>
      <w:lvlText w:val="1.4.%1."/>
      <w:lvlJc w:val="left"/>
      <w:rPr>
        <w:b w:val="0"/>
        <w:bCs w:val="0"/>
        <w:i w:val="0"/>
        <w:iCs w:val="0"/>
        <w:smallCaps w:val="0"/>
        <w:strike w:val="0"/>
        <w:color w:val="000000"/>
        <w:spacing w:val="0"/>
        <w:w w:val="100"/>
        <w:position w:val="0"/>
        <w:sz w:val="21"/>
        <w:szCs w:val="21"/>
        <w:u w:val="none"/>
      </w:rPr>
    </w:lvl>
    <w:lvl w:ilvl="3">
      <w:start w:val="1"/>
      <w:numFmt w:val="decimal"/>
      <w:lvlText w:val="1.4.%1."/>
      <w:lvlJc w:val="left"/>
      <w:rPr>
        <w:b w:val="0"/>
        <w:bCs w:val="0"/>
        <w:i w:val="0"/>
        <w:iCs w:val="0"/>
        <w:smallCaps w:val="0"/>
        <w:strike w:val="0"/>
        <w:color w:val="000000"/>
        <w:spacing w:val="0"/>
        <w:w w:val="100"/>
        <w:position w:val="0"/>
        <w:sz w:val="21"/>
        <w:szCs w:val="21"/>
        <w:u w:val="none"/>
      </w:rPr>
    </w:lvl>
    <w:lvl w:ilvl="4">
      <w:start w:val="1"/>
      <w:numFmt w:val="decimal"/>
      <w:lvlText w:val="1.4.%1."/>
      <w:lvlJc w:val="left"/>
      <w:rPr>
        <w:b w:val="0"/>
        <w:bCs w:val="0"/>
        <w:i w:val="0"/>
        <w:iCs w:val="0"/>
        <w:smallCaps w:val="0"/>
        <w:strike w:val="0"/>
        <w:color w:val="000000"/>
        <w:spacing w:val="0"/>
        <w:w w:val="100"/>
        <w:position w:val="0"/>
        <w:sz w:val="21"/>
        <w:szCs w:val="21"/>
        <w:u w:val="none"/>
      </w:rPr>
    </w:lvl>
    <w:lvl w:ilvl="5">
      <w:start w:val="1"/>
      <w:numFmt w:val="decimal"/>
      <w:lvlText w:val="1.4.%1."/>
      <w:lvlJc w:val="left"/>
      <w:rPr>
        <w:b w:val="0"/>
        <w:bCs w:val="0"/>
        <w:i w:val="0"/>
        <w:iCs w:val="0"/>
        <w:smallCaps w:val="0"/>
        <w:strike w:val="0"/>
        <w:color w:val="000000"/>
        <w:spacing w:val="0"/>
        <w:w w:val="100"/>
        <w:position w:val="0"/>
        <w:sz w:val="21"/>
        <w:szCs w:val="21"/>
        <w:u w:val="none"/>
      </w:rPr>
    </w:lvl>
    <w:lvl w:ilvl="6">
      <w:start w:val="1"/>
      <w:numFmt w:val="decimal"/>
      <w:lvlText w:val="1.4.%1."/>
      <w:lvlJc w:val="left"/>
      <w:rPr>
        <w:b w:val="0"/>
        <w:bCs w:val="0"/>
        <w:i w:val="0"/>
        <w:iCs w:val="0"/>
        <w:smallCaps w:val="0"/>
        <w:strike w:val="0"/>
        <w:color w:val="000000"/>
        <w:spacing w:val="0"/>
        <w:w w:val="100"/>
        <w:position w:val="0"/>
        <w:sz w:val="21"/>
        <w:szCs w:val="21"/>
        <w:u w:val="none"/>
      </w:rPr>
    </w:lvl>
    <w:lvl w:ilvl="7">
      <w:start w:val="1"/>
      <w:numFmt w:val="decimal"/>
      <w:lvlText w:val="1.4.%1."/>
      <w:lvlJc w:val="left"/>
      <w:rPr>
        <w:b w:val="0"/>
        <w:bCs w:val="0"/>
        <w:i w:val="0"/>
        <w:iCs w:val="0"/>
        <w:smallCaps w:val="0"/>
        <w:strike w:val="0"/>
        <w:color w:val="000000"/>
        <w:spacing w:val="0"/>
        <w:w w:val="100"/>
        <w:position w:val="0"/>
        <w:sz w:val="21"/>
        <w:szCs w:val="21"/>
        <w:u w:val="none"/>
      </w:rPr>
    </w:lvl>
    <w:lvl w:ilvl="8">
      <w:start w:val="1"/>
      <w:numFmt w:val="decimal"/>
      <w:lvlText w:val="1.4.%1."/>
      <w:lvlJc w:val="left"/>
      <w:rPr>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2.3.%1."/>
      <w:lvlJc w:val="left"/>
      <w:rPr>
        <w:b w:val="0"/>
        <w:bCs w:val="0"/>
        <w:i w:val="0"/>
        <w:iCs w:val="0"/>
        <w:smallCaps w:val="0"/>
        <w:strike w:val="0"/>
        <w:color w:val="000000"/>
        <w:spacing w:val="0"/>
        <w:w w:val="100"/>
        <w:position w:val="0"/>
        <w:sz w:val="21"/>
        <w:szCs w:val="21"/>
        <w:u w:val="none"/>
      </w:rPr>
    </w:lvl>
    <w:lvl w:ilvl="1">
      <w:start w:val="1"/>
      <w:numFmt w:val="decimal"/>
      <w:lvlText w:val="2.3.%1."/>
      <w:lvlJc w:val="left"/>
      <w:rPr>
        <w:b w:val="0"/>
        <w:bCs w:val="0"/>
        <w:i w:val="0"/>
        <w:iCs w:val="0"/>
        <w:smallCaps w:val="0"/>
        <w:strike w:val="0"/>
        <w:color w:val="000000"/>
        <w:spacing w:val="0"/>
        <w:w w:val="100"/>
        <w:position w:val="0"/>
        <w:sz w:val="21"/>
        <w:szCs w:val="21"/>
        <w:u w:val="none"/>
      </w:rPr>
    </w:lvl>
    <w:lvl w:ilvl="2">
      <w:start w:val="1"/>
      <w:numFmt w:val="decimal"/>
      <w:lvlText w:val="2.3.%1."/>
      <w:lvlJc w:val="left"/>
      <w:rPr>
        <w:b w:val="0"/>
        <w:bCs w:val="0"/>
        <w:i w:val="0"/>
        <w:iCs w:val="0"/>
        <w:smallCaps w:val="0"/>
        <w:strike w:val="0"/>
        <w:color w:val="000000"/>
        <w:spacing w:val="0"/>
        <w:w w:val="100"/>
        <w:position w:val="0"/>
        <w:sz w:val="21"/>
        <w:szCs w:val="21"/>
        <w:u w:val="none"/>
      </w:rPr>
    </w:lvl>
    <w:lvl w:ilvl="3">
      <w:start w:val="1"/>
      <w:numFmt w:val="decimal"/>
      <w:lvlText w:val="2.3.%1."/>
      <w:lvlJc w:val="left"/>
      <w:rPr>
        <w:b w:val="0"/>
        <w:bCs w:val="0"/>
        <w:i w:val="0"/>
        <w:iCs w:val="0"/>
        <w:smallCaps w:val="0"/>
        <w:strike w:val="0"/>
        <w:color w:val="000000"/>
        <w:spacing w:val="0"/>
        <w:w w:val="100"/>
        <w:position w:val="0"/>
        <w:sz w:val="21"/>
        <w:szCs w:val="21"/>
        <w:u w:val="none"/>
      </w:rPr>
    </w:lvl>
    <w:lvl w:ilvl="4">
      <w:start w:val="1"/>
      <w:numFmt w:val="decimal"/>
      <w:lvlText w:val="2.3.%1."/>
      <w:lvlJc w:val="left"/>
      <w:rPr>
        <w:b w:val="0"/>
        <w:bCs w:val="0"/>
        <w:i w:val="0"/>
        <w:iCs w:val="0"/>
        <w:smallCaps w:val="0"/>
        <w:strike w:val="0"/>
        <w:color w:val="000000"/>
        <w:spacing w:val="0"/>
        <w:w w:val="100"/>
        <w:position w:val="0"/>
        <w:sz w:val="21"/>
        <w:szCs w:val="21"/>
        <w:u w:val="none"/>
      </w:rPr>
    </w:lvl>
    <w:lvl w:ilvl="5">
      <w:start w:val="1"/>
      <w:numFmt w:val="decimal"/>
      <w:lvlText w:val="2.3.%1."/>
      <w:lvlJc w:val="left"/>
      <w:rPr>
        <w:b w:val="0"/>
        <w:bCs w:val="0"/>
        <w:i w:val="0"/>
        <w:iCs w:val="0"/>
        <w:smallCaps w:val="0"/>
        <w:strike w:val="0"/>
        <w:color w:val="000000"/>
        <w:spacing w:val="0"/>
        <w:w w:val="100"/>
        <w:position w:val="0"/>
        <w:sz w:val="21"/>
        <w:szCs w:val="21"/>
        <w:u w:val="none"/>
      </w:rPr>
    </w:lvl>
    <w:lvl w:ilvl="6">
      <w:start w:val="1"/>
      <w:numFmt w:val="decimal"/>
      <w:lvlText w:val="2.3.%1."/>
      <w:lvlJc w:val="left"/>
      <w:rPr>
        <w:b w:val="0"/>
        <w:bCs w:val="0"/>
        <w:i w:val="0"/>
        <w:iCs w:val="0"/>
        <w:smallCaps w:val="0"/>
        <w:strike w:val="0"/>
        <w:color w:val="000000"/>
        <w:spacing w:val="0"/>
        <w:w w:val="100"/>
        <w:position w:val="0"/>
        <w:sz w:val="21"/>
        <w:szCs w:val="21"/>
        <w:u w:val="none"/>
      </w:rPr>
    </w:lvl>
    <w:lvl w:ilvl="7">
      <w:start w:val="1"/>
      <w:numFmt w:val="decimal"/>
      <w:lvlText w:val="2.3.%1."/>
      <w:lvlJc w:val="left"/>
      <w:rPr>
        <w:b w:val="0"/>
        <w:bCs w:val="0"/>
        <w:i w:val="0"/>
        <w:iCs w:val="0"/>
        <w:smallCaps w:val="0"/>
        <w:strike w:val="0"/>
        <w:color w:val="000000"/>
        <w:spacing w:val="0"/>
        <w:w w:val="100"/>
        <w:position w:val="0"/>
        <w:sz w:val="21"/>
        <w:szCs w:val="21"/>
        <w:u w:val="none"/>
      </w:rPr>
    </w:lvl>
    <w:lvl w:ilvl="8">
      <w:start w:val="1"/>
      <w:numFmt w:val="decimal"/>
      <w:lvlText w:val="2.3.%1."/>
      <w:lvlJc w:val="left"/>
      <w:rPr>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5">
    <w:nsid w:val="052D2F0F"/>
    <w:multiLevelType w:val="multilevel"/>
    <w:tmpl w:val="0B2E23E6"/>
    <w:lvl w:ilvl="0">
      <w:start w:val="1"/>
      <w:numFmt w:val="decimal"/>
      <w:lvlText w:val="%1."/>
      <w:lvlJc w:val="left"/>
      <w:pPr>
        <w:ind w:left="495" w:hanging="495"/>
      </w:pPr>
      <w:rPr>
        <w:rFonts w:hint="default"/>
      </w:rPr>
    </w:lvl>
    <w:lvl w:ilvl="1">
      <w:start w:val="4"/>
      <w:numFmt w:val="decimal"/>
      <w:lvlText w:val="%1.%2."/>
      <w:lvlJc w:val="left"/>
      <w:pPr>
        <w:ind w:left="865" w:hanging="495"/>
      </w:pPr>
      <w:rPr>
        <w:rFonts w:hint="default"/>
      </w:rPr>
    </w:lvl>
    <w:lvl w:ilvl="2">
      <w:start w:val="4"/>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6">
    <w:nsid w:val="0CCA49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217C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6919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1316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0F5C35"/>
    <w:multiLevelType w:val="hybridMultilevel"/>
    <w:tmpl w:val="6226B1FE"/>
    <w:lvl w:ilvl="0" w:tplc="04190003">
      <w:start w:val="1"/>
      <w:numFmt w:val="bullet"/>
      <w:lvlText w:val="o"/>
      <w:lvlJc w:val="left"/>
      <w:pPr>
        <w:ind w:left="1860" w:hanging="360"/>
      </w:pPr>
      <w:rPr>
        <w:rFonts w:ascii="Courier New" w:hAnsi="Courier New" w:cs="Courier New"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1">
    <w:nsid w:val="46F02FC0"/>
    <w:multiLevelType w:val="multilevel"/>
    <w:tmpl w:val="941459A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D45C11"/>
    <w:multiLevelType w:val="multilevel"/>
    <w:tmpl w:val="941459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6C862B0"/>
    <w:multiLevelType w:val="hybridMultilevel"/>
    <w:tmpl w:val="82847680"/>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nsid w:val="6F404728"/>
    <w:multiLevelType w:val="multilevel"/>
    <w:tmpl w:val="246463A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14"/>
  </w:num>
  <w:num w:numId="5">
    <w:abstractNumId w:val="3"/>
  </w:num>
  <w:num w:numId="6">
    <w:abstractNumId w:val="4"/>
  </w:num>
  <w:num w:numId="7">
    <w:abstractNumId w:val="5"/>
  </w:num>
  <w:num w:numId="8">
    <w:abstractNumId w:val="11"/>
  </w:num>
  <w:num w:numId="9">
    <w:abstractNumId w:val="10"/>
  </w:num>
  <w:num w:numId="10">
    <w:abstractNumId w:val="13"/>
  </w:num>
  <w:num w:numId="11">
    <w:abstractNumId w:val="12"/>
  </w:num>
  <w:num w:numId="12">
    <w:abstractNumId w:val="9"/>
  </w:num>
  <w:num w:numId="13">
    <w:abstractNumId w:val="7"/>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EE40FA"/>
    <w:rsid w:val="00071EAA"/>
    <w:rsid w:val="000A2B2B"/>
    <w:rsid w:val="00204BE9"/>
    <w:rsid w:val="00257224"/>
    <w:rsid w:val="002A0493"/>
    <w:rsid w:val="00365D51"/>
    <w:rsid w:val="00371039"/>
    <w:rsid w:val="00393547"/>
    <w:rsid w:val="003D59F0"/>
    <w:rsid w:val="00437974"/>
    <w:rsid w:val="00551464"/>
    <w:rsid w:val="005C0EAC"/>
    <w:rsid w:val="007338F6"/>
    <w:rsid w:val="00772905"/>
    <w:rsid w:val="00814253"/>
    <w:rsid w:val="009C7081"/>
    <w:rsid w:val="00A36321"/>
    <w:rsid w:val="00A63224"/>
    <w:rsid w:val="00A93E78"/>
    <w:rsid w:val="00B73C1E"/>
    <w:rsid w:val="00C03CCD"/>
    <w:rsid w:val="00C106EF"/>
    <w:rsid w:val="00C828D4"/>
    <w:rsid w:val="00D21B8B"/>
    <w:rsid w:val="00D242A9"/>
    <w:rsid w:val="00D42BC3"/>
    <w:rsid w:val="00D618D2"/>
    <w:rsid w:val="00E2345E"/>
    <w:rsid w:val="00EE4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0FA"/>
    <w:pPr>
      <w:spacing w:after="0" w:line="240" w:lineRule="auto"/>
    </w:pPr>
  </w:style>
  <w:style w:type="table" w:styleId="a4">
    <w:name w:val="Table Grid"/>
    <w:basedOn w:val="a1"/>
    <w:uiPriority w:val="59"/>
    <w:rsid w:val="00EE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E40FA"/>
    <w:pPr>
      <w:ind w:left="720"/>
      <w:contextualSpacing/>
    </w:pPr>
  </w:style>
  <w:style w:type="character" w:customStyle="1" w:styleId="s10">
    <w:name w:val="s_10"/>
    <w:basedOn w:val="a0"/>
    <w:rsid w:val="00D42BC3"/>
  </w:style>
  <w:style w:type="character" w:styleId="a6">
    <w:name w:val="Hyperlink"/>
    <w:basedOn w:val="a0"/>
    <w:uiPriority w:val="99"/>
    <w:semiHidden/>
    <w:unhideWhenUsed/>
    <w:rsid w:val="00D42BC3"/>
    <w:rPr>
      <w:color w:val="0000FF"/>
      <w:u w:val="single"/>
    </w:rPr>
  </w:style>
  <w:style w:type="paragraph" w:customStyle="1" w:styleId="s1">
    <w:name w:val="s_1"/>
    <w:basedOn w:val="a"/>
    <w:rsid w:val="00D42B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097212">
      <w:bodyDiv w:val="1"/>
      <w:marLeft w:val="0"/>
      <w:marRight w:val="0"/>
      <w:marTop w:val="0"/>
      <w:marBottom w:val="0"/>
      <w:divBdr>
        <w:top w:val="none" w:sz="0" w:space="0" w:color="auto"/>
        <w:left w:val="none" w:sz="0" w:space="0" w:color="auto"/>
        <w:bottom w:val="none" w:sz="0" w:space="0" w:color="auto"/>
        <w:right w:val="none" w:sz="0" w:space="0" w:color="auto"/>
      </w:divBdr>
    </w:div>
    <w:div w:id="954677979">
      <w:bodyDiv w:val="1"/>
      <w:marLeft w:val="0"/>
      <w:marRight w:val="0"/>
      <w:marTop w:val="0"/>
      <w:marBottom w:val="0"/>
      <w:divBdr>
        <w:top w:val="none" w:sz="0" w:space="0" w:color="auto"/>
        <w:left w:val="none" w:sz="0" w:space="0" w:color="auto"/>
        <w:bottom w:val="none" w:sz="0" w:space="0" w:color="auto"/>
        <w:right w:val="none" w:sz="0" w:space="0" w:color="auto"/>
      </w:divBdr>
    </w:div>
    <w:div w:id="1122698252">
      <w:bodyDiv w:val="1"/>
      <w:marLeft w:val="0"/>
      <w:marRight w:val="0"/>
      <w:marTop w:val="0"/>
      <w:marBottom w:val="0"/>
      <w:divBdr>
        <w:top w:val="none" w:sz="0" w:space="0" w:color="auto"/>
        <w:left w:val="none" w:sz="0" w:space="0" w:color="auto"/>
        <w:bottom w:val="none" w:sz="0" w:space="0" w:color="auto"/>
        <w:right w:val="none" w:sz="0" w:space="0" w:color="auto"/>
      </w:divBdr>
    </w:div>
    <w:div w:id="18988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FC8A9-6235-4534-80A3-772963C2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форсаж</cp:lastModifiedBy>
  <cp:revision>7</cp:revision>
  <cp:lastPrinted>2017-07-27T07:46:00Z</cp:lastPrinted>
  <dcterms:created xsi:type="dcterms:W3CDTF">2017-07-25T06:02:00Z</dcterms:created>
  <dcterms:modified xsi:type="dcterms:W3CDTF">2017-08-14T11:13:00Z</dcterms:modified>
</cp:coreProperties>
</file>