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6D" w:rsidRDefault="008438CA" w:rsidP="00333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33396D" w:rsidRPr="003E33DD" w:rsidRDefault="008438CA" w:rsidP="00333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«АВТОШКОЛА ФОРСАЖ-164</w:t>
      </w:r>
      <w:r w:rsidR="0033396D">
        <w:rPr>
          <w:rFonts w:ascii="Times New Roman" w:hAnsi="Times New Roman" w:cs="Times New Roman"/>
          <w:b/>
          <w:sz w:val="24"/>
          <w:szCs w:val="24"/>
        </w:rPr>
        <w:t>»</w:t>
      </w:r>
    </w:p>
    <w:p w:rsidR="0033396D" w:rsidRDefault="0033396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3"/>
      </w:tblGrid>
      <w:tr w:rsidR="0033396D" w:rsidRPr="00FD2409" w:rsidTr="00BF72A6">
        <w:tc>
          <w:tcPr>
            <w:tcW w:w="4644" w:type="dxa"/>
          </w:tcPr>
          <w:p w:rsidR="0033396D" w:rsidRPr="00FD2409" w:rsidRDefault="0033396D" w:rsidP="008438C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  И ПРИНЯТО»</w:t>
            </w:r>
          </w:p>
          <w:p w:rsidR="0033396D" w:rsidRPr="00FD2409" w:rsidRDefault="0033396D" w:rsidP="00BF72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33396D" w:rsidRPr="00FD2409" w:rsidRDefault="0033396D" w:rsidP="00BF72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proofErr w:type="spellStart"/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____от</w:t>
            </w:r>
            <w:proofErr w:type="spellEnd"/>
            <w:r w:rsidRPr="00FD2409">
              <w:rPr>
                <w:rFonts w:ascii="Times New Roman" w:hAnsi="Times New Roman" w:cs="Times New Roman"/>
                <w:sz w:val="20"/>
                <w:szCs w:val="20"/>
              </w:rPr>
              <w:t xml:space="preserve"> «___»________20___г.                 </w:t>
            </w:r>
          </w:p>
          <w:p w:rsidR="0033396D" w:rsidRPr="00FD2409" w:rsidRDefault="0033396D" w:rsidP="00BF72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396D" w:rsidRPr="00FD2409" w:rsidRDefault="0033396D" w:rsidP="00BF72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33396D" w:rsidRPr="00FD2409" w:rsidRDefault="0033396D" w:rsidP="008438C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8438CA" w:rsidRDefault="008438CA" w:rsidP="00BF72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33396D" w:rsidRPr="00FD2409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3396D" w:rsidRPr="00FD2409" w:rsidRDefault="008438CA" w:rsidP="00BF72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597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«АВТОШКОЛА ФОРСАЖ-164</w:t>
            </w:r>
            <w:r w:rsidR="003339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396D" w:rsidRPr="00FD2409" w:rsidRDefault="0033396D" w:rsidP="008438C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8438CA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CA">
              <w:rPr>
                <w:rFonts w:ascii="Times New Roman" w:hAnsi="Times New Roman" w:cs="Times New Roman"/>
                <w:sz w:val="20"/>
                <w:szCs w:val="20"/>
              </w:rPr>
              <w:t xml:space="preserve">В.В. Карев 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«_____»_________________</w:t>
            </w:r>
            <w:r w:rsidR="008438C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8438C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:rsidR="0033396D" w:rsidRPr="00FD2409" w:rsidRDefault="0033396D" w:rsidP="00BF72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6D" w:rsidRPr="00FD2409" w:rsidRDefault="0033396D" w:rsidP="008438C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b/>
                <w:sz w:val="20"/>
                <w:szCs w:val="20"/>
              </w:rPr>
              <w:t>ВВЕДЕНО В ДЕЙСТВИЕ</w:t>
            </w:r>
          </w:p>
          <w:p w:rsidR="0033396D" w:rsidRPr="00FD2409" w:rsidRDefault="0033396D" w:rsidP="00BF72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Прик</w:t>
            </w:r>
            <w:r w:rsidR="00F2606F">
              <w:rPr>
                <w:rFonts w:ascii="Times New Roman" w:hAnsi="Times New Roman" w:cs="Times New Roman"/>
                <w:sz w:val="20"/>
                <w:szCs w:val="20"/>
              </w:rPr>
              <w:t>азом № ___ от «__»_________ 2017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33396D" w:rsidRDefault="0033396D" w:rsidP="0033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8CA" w:rsidRDefault="008438CA" w:rsidP="0033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8CA" w:rsidRDefault="008438CA" w:rsidP="0033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8CA" w:rsidRDefault="008438CA" w:rsidP="0033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96D" w:rsidRPr="0033396D" w:rsidRDefault="0033396D" w:rsidP="0033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3396D" w:rsidRDefault="0033396D" w:rsidP="0033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разработки и утверждения</w:t>
      </w:r>
    </w:p>
    <w:p w:rsidR="0033396D" w:rsidRPr="0033396D" w:rsidRDefault="0033396D" w:rsidP="0033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программ</w:t>
      </w:r>
    </w:p>
    <w:p w:rsidR="0033396D" w:rsidRPr="0033396D" w:rsidRDefault="0033396D" w:rsidP="0033396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3396D" w:rsidRPr="0033396D" w:rsidRDefault="0033396D" w:rsidP="0033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Российской Федерации «Об образовании», требованиями Федерального Государственного образовательного стандарта начального общего образования.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– это нормативно-правовой документ, обязательный для выполнения в полном объеме,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49D" w:rsidRP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</w:t>
      </w:r>
      <w:r w:rsidR="001F249D" w:rsidRPr="001F249D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РФ № 1408 от  26 декабря 2013 года,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1F249D" w:rsidRPr="001F249D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1F249D" w:rsidRPr="001F249D">
        <w:rPr>
          <w:rFonts w:ascii="Times New Roman" w:hAnsi="Times New Roman" w:cs="Times New Roman"/>
          <w:sz w:val="24"/>
          <w:szCs w:val="24"/>
        </w:rPr>
        <w:t>. № 196-ФЗ «О безопасности дорожного движения», на основании п.6 ст.28 Федерального закона от 29.12.2012 года  №273-ФЗ «Об образовании в Российской Федерации»</w:t>
      </w:r>
      <w:r w:rsidR="001F249D">
        <w:rPr>
          <w:rFonts w:ascii="Times New Roman" w:hAnsi="Times New Roman" w:cs="Times New Roman"/>
          <w:sz w:val="24"/>
          <w:szCs w:val="24"/>
        </w:rPr>
        <w:t xml:space="preserve"> и иных нормативно-правовых</w:t>
      </w:r>
      <w:proofErr w:type="gramEnd"/>
      <w:r w:rsidR="001F249D">
        <w:rPr>
          <w:rFonts w:ascii="Times New Roman" w:hAnsi="Times New Roman" w:cs="Times New Roman"/>
          <w:sz w:val="24"/>
          <w:szCs w:val="24"/>
        </w:rPr>
        <w:t xml:space="preserve"> актов РФ.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Функции </w:t>
      </w:r>
      <w:r w:rsidR="00597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нормативная, то есть является документом, обязательным для выполнения в полном объеме;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3396D" w:rsidRDefault="0033396D" w:rsidP="0084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оценочная, то есть выявляет уровни усвоения элементов содержания, объекты контроля и критерии оценки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</w:t>
      </w:r>
      <w:proofErr w:type="gramEnd"/>
    </w:p>
    <w:p w:rsidR="008438CA" w:rsidRPr="008438CA" w:rsidRDefault="008438CA" w:rsidP="0084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6D" w:rsidRPr="0033396D" w:rsidRDefault="0033396D" w:rsidP="001F249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Разработка </w:t>
      </w:r>
      <w:r w:rsidR="001F2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33396D" w:rsidRPr="0033396D" w:rsidRDefault="0033396D" w:rsidP="001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F2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и утверждение 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компетенции образовательного учреждения и реализуется им самостоятельно.</w:t>
      </w:r>
    </w:p>
    <w:p w:rsidR="0033396D" w:rsidRPr="0033396D" w:rsidRDefault="0033396D" w:rsidP="001F2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 разрабатывается преподавателем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преподавателей.</w:t>
      </w:r>
    </w:p>
    <w:p w:rsidR="0033396D" w:rsidRPr="0033396D" w:rsidRDefault="0033396D" w:rsidP="001F2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1F2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1F2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составляются </w:t>
      </w:r>
      <w:r w:rsidRPr="001F2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ступень обучения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96D" w:rsidRPr="0033396D" w:rsidRDefault="0033396D" w:rsidP="001F2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составлении, согласовании и утверждении 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должно быть обеспечено ее соответствие следующим документам:</w:t>
      </w:r>
    </w:p>
    <w:p w:rsidR="0033396D" w:rsidRPr="0033396D" w:rsidRDefault="0033396D" w:rsidP="001F2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федеральному государственному образовательному стандарту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33396D" w:rsidRPr="0033396D" w:rsidRDefault="0033396D" w:rsidP="001F2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примерной программе дисциплин, утвержденных Минис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терством образования и науки РФ.</w:t>
      </w:r>
    </w:p>
    <w:p w:rsidR="0033396D" w:rsidRPr="0033396D" w:rsidRDefault="0033396D" w:rsidP="001F2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учебного курса, предмета, дисциплины является основой для создания преподавателем </w:t>
      </w:r>
      <w:r w:rsidRPr="001F2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календарно-тематического планирования учебного предмета на каждый учебный год.</w:t>
      </w:r>
    </w:p>
    <w:p w:rsidR="0033396D" w:rsidRPr="0033396D" w:rsidRDefault="0033396D" w:rsidP="001F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Если в примерной программе не указано распределение часов по разделам и темам, а указано только общее количество часов, 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33396D" w:rsidRPr="0033396D" w:rsidRDefault="0033396D" w:rsidP="001F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96D" w:rsidRPr="0033396D" w:rsidRDefault="0033396D" w:rsidP="001F249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Структура, оформление и составляющие </w:t>
      </w:r>
      <w:r w:rsidR="001F2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33396D" w:rsidRPr="0033396D" w:rsidRDefault="0033396D" w:rsidP="001F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96D" w:rsidRPr="0033396D" w:rsidRDefault="0033396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Структура 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1F249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33396D" w:rsidRPr="0033396D" w:rsidRDefault="001F249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96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396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итульный лист.</w:t>
      </w:r>
    </w:p>
    <w:p w:rsidR="0033396D" w:rsidRPr="0033396D" w:rsidRDefault="001F249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96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396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записка.</w:t>
      </w:r>
    </w:p>
    <w:p w:rsidR="0033396D" w:rsidRPr="0033396D" w:rsidRDefault="001F249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96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рабочей программы</w:t>
      </w:r>
    </w:p>
    <w:p w:rsidR="001F249D" w:rsidRDefault="001F249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план учебных предметов, содержащий перечень разделов и тем, с указанием количества часов, отводимых на изучение</w:t>
      </w:r>
    </w:p>
    <w:p w:rsidR="001F249D" w:rsidRDefault="001F249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темы учебных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</w:t>
      </w:r>
    </w:p>
    <w:p w:rsidR="0033396D" w:rsidRPr="0033396D" w:rsidRDefault="001F249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96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396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освоения конкретных учебных предметов.</w:t>
      </w:r>
    </w:p>
    <w:p w:rsidR="001F249D" w:rsidRDefault="001F249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образовательной программы, включающее в себя перечень 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материально-технического обеспечения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учебно-методические пособия для преподавателей и обучающихся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96D" w:rsidRDefault="001F249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396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график</w:t>
      </w:r>
      <w:r w:rsidR="0033396D"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96D" w:rsidRPr="0033396D" w:rsidRDefault="001F249D" w:rsidP="001F2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 к образовательной программе.</w:t>
      </w:r>
    </w:p>
    <w:p w:rsidR="0033396D" w:rsidRPr="0033396D" w:rsidRDefault="0033396D" w:rsidP="001F24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F2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Структурные элементы рабочей программы: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6909"/>
      </w:tblGrid>
      <w:tr w:rsidR="0033396D" w:rsidRPr="0033396D" w:rsidTr="001F249D">
        <w:trPr>
          <w:tblCellSpacing w:w="15" w:type="dxa"/>
        </w:trPr>
        <w:tc>
          <w:tcPr>
            <w:tcW w:w="2511" w:type="dxa"/>
            <w:vAlign w:val="center"/>
            <w:hideMark/>
          </w:tcPr>
          <w:p w:rsidR="0033396D" w:rsidRPr="0033396D" w:rsidRDefault="0033396D" w:rsidP="001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</w:t>
            </w:r>
          </w:p>
          <w:p w:rsidR="001F249D" w:rsidRDefault="001F249D" w:rsidP="001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</w:t>
            </w:r>
          </w:p>
          <w:p w:rsidR="0033396D" w:rsidRPr="0033396D" w:rsidRDefault="0033396D" w:rsidP="001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64" w:type="dxa"/>
            <w:vAlign w:val="center"/>
            <w:hideMark/>
          </w:tcPr>
          <w:p w:rsidR="0033396D" w:rsidRPr="0033396D" w:rsidRDefault="0033396D" w:rsidP="001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33396D" w:rsidRPr="0033396D" w:rsidTr="001F249D">
        <w:trPr>
          <w:tblCellSpacing w:w="15" w:type="dxa"/>
        </w:trPr>
        <w:tc>
          <w:tcPr>
            <w:tcW w:w="2511" w:type="dxa"/>
            <w:vAlign w:val="center"/>
            <w:hideMark/>
          </w:tcPr>
          <w:p w:rsidR="0033396D" w:rsidRPr="0033396D" w:rsidRDefault="0033396D" w:rsidP="001F2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6864" w:type="dxa"/>
            <w:vAlign w:val="center"/>
            <w:hideMark/>
          </w:tcPr>
          <w:p w:rsidR="001F249D" w:rsidRDefault="001F249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96D" w:rsidRP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наименование образовательного учреждения;</w:t>
            </w:r>
          </w:p>
          <w:p w:rsidR="0033396D" w:rsidRP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гриф утверждения программы (согласование с начальником УСЦ с указанием даты);</w:t>
            </w:r>
          </w:p>
          <w:p w:rsidR="0033396D" w:rsidRP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учебного курса, для изучения которого написана программа;</w:t>
            </w:r>
          </w:p>
          <w:p w:rsidR="0033396D" w:rsidRP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 населенного пункта;</w:t>
            </w:r>
          </w:p>
          <w:p w:rsid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разработки программы</w:t>
            </w:r>
          </w:p>
          <w:p w:rsidR="0033396D" w:rsidRP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6D" w:rsidRPr="0033396D" w:rsidTr="001F249D">
        <w:trPr>
          <w:tblCellSpacing w:w="15" w:type="dxa"/>
        </w:trPr>
        <w:tc>
          <w:tcPr>
            <w:tcW w:w="2511" w:type="dxa"/>
            <w:vAlign w:val="center"/>
            <w:hideMark/>
          </w:tcPr>
          <w:p w:rsidR="0033396D" w:rsidRPr="0033396D" w:rsidRDefault="0033396D" w:rsidP="001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Пояснительная</w:t>
            </w:r>
          </w:p>
          <w:p w:rsidR="0033396D" w:rsidRPr="0033396D" w:rsidRDefault="0033396D" w:rsidP="001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</w:t>
            </w:r>
          </w:p>
        </w:tc>
        <w:tc>
          <w:tcPr>
            <w:tcW w:w="6864" w:type="dxa"/>
            <w:vAlign w:val="center"/>
            <w:hideMark/>
          </w:tcPr>
          <w:p w:rsidR="0033396D" w:rsidRPr="0033396D" w:rsidRDefault="001F249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кому адресована программа: категория слушателей</w:t>
            </w:r>
            <w:r w:rsidR="0033396D"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учебного учреждения;</w:t>
            </w:r>
          </w:p>
          <w:p w:rsidR="0033396D" w:rsidRP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концепция (основная идея) программы;</w:t>
            </w:r>
          </w:p>
          <w:p w:rsidR="0033396D" w:rsidRP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реализации программы;</w:t>
            </w:r>
          </w:p>
          <w:p w:rsidR="0033396D" w:rsidRP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предполагаемые результаты;</w:t>
            </w:r>
          </w:p>
          <w:p w:rsidR="0033396D" w:rsidRPr="0033396D" w:rsidRDefault="0033396D" w:rsidP="001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 излагается система оценки достижений учащихся;</w:t>
            </w:r>
          </w:p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указывается основной инструментарий для оценивания результатов;</w:t>
            </w:r>
          </w:p>
        </w:tc>
      </w:tr>
      <w:tr w:rsidR="0033396D" w:rsidRPr="0033396D" w:rsidTr="001F249D">
        <w:trPr>
          <w:tblCellSpacing w:w="15" w:type="dxa"/>
        </w:trPr>
        <w:tc>
          <w:tcPr>
            <w:tcW w:w="2511" w:type="dxa"/>
            <w:vAlign w:val="center"/>
            <w:hideMark/>
          </w:tcPr>
          <w:p w:rsidR="0033396D" w:rsidRPr="0033396D" w:rsidRDefault="0033396D" w:rsidP="00843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учебного предмета, курса</w:t>
            </w:r>
          </w:p>
          <w:p w:rsidR="0033396D" w:rsidRPr="0033396D" w:rsidRDefault="0033396D" w:rsidP="00843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vAlign w:val="center"/>
            <w:hideMark/>
          </w:tcPr>
          <w:p w:rsidR="0033396D" w:rsidRPr="0033396D" w:rsidRDefault="0033396D" w:rsidP="0033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примерная программа</w:t>
            </w:r>
            <w:r w:rsidR="0059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которой разработана </w:t>
            </w:r>
            <w:r w:rsidR="0059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  <w:r w:rsidR="0059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396D" w:rsidRPr="0033396D" w:rsidRDefault="0033396D" w:rsidP="0033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конкретизируются общие цели и задачи  образования с учетом специфики учебных предметов, курса</w:t>
            </w:r>
          </w:p>
          <w:p w:rsidR="0033396D" w:rsidRPr="0033396D" w:rsidRDefault="0033396D" w:rsidP="0033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</w:tc>
      </w:tr>
      <w:tr w:rsidR="0033396D" w:rsidRPr="0033396D" w:rsidTr="001F249D">
        <w:trPr>
          <w:tblCellSpacing w:w="15" w:type="dxa"/>
        </w:trPr>
        <w:tc>
          <w:tcPr>
            <w:tcW w:w="2511" w:type="dxa"/>
            <w:vAlign w:val="center"/>
            <w:hideMark/>
          </w:tcPr>
          <w:p w:rsidR="0033396D" w:rsidRPr="0033396D" w:rsidRDefault="0033396D" w:rsidP="00843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учебного предмета, курса в учебном плане</w:t>
            </w:r>
          </w:p>
        </w:tc>
        <w:tc>
          <w:tcPr>
            <w:tcW w:w="6864" w:type="dxa"/>
            <w:vAlign w:val="center"/>
            <w:hideMark/>
          </w:tcPr>
          <w:p w:rsidR="0033396D" w:rsidRPr="0033396D" w:rsidRDefault="0033396D" w:rsidP="0033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какой образовательной области относится, в </w:t>
            </w:r>
            <w:proofErr w:type="gramStart"/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времени изучается, за счет каких часов реализуется, недельное и годовое кол-во часов</w:t>
            </w:r>
          </w:p>
          <w:p w:rsidR="0033396D" w:rsidRPr="0033396D" w:rsidRDefault="0033396D" w:rsidP="00333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96D" w:rsidRPr="0033396D" w:rsidTr="001F249D">
        <w:trPr>
          <w:tblCellSpacing w:w="15" w:type="dxa"/>
        </w:trPr>
        <w:tc>
          <w:tcPr>
            <w:tcW w:w="2511" w:type="dxa"/>
            <w:vAlign w:val="center"/>
            <w:hideMark/>
          </w:tcPr>
          <w:p w:rsidR="0033396D" w:rsidRPr="0033396D" w:rsidRDefault="0033396D" w:rsidP="00843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 учебного курса</w:t>
            </w:r>
          </w:p>
        </w:tc>
        <w:tc>
          <w:tcPr>
            <w:tcW w:w="6864" w:type="dxa"/>
            <w:vAlign w:val="center"/>
            <w:hideMark/>
          </w:tcPr>
          <w:p w:rsidR="00597780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 название раздела и тем курса;</w:t>
            </w:r>
          </w:p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количество часов для изучения раздела, темы;</w:t>
            </w:r>
          </w:p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учебной темы:</w:t>
            </w:r>
          </w:p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изучаемые вопросы;</w:t>
            </w:r>
          </w:p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знаниям и умениям </w:t>
            </w:r>
            <w:proofErr w:type="gramStart"/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концу изучения раздела;</w:t>
            </w:r>
          </w:p>
        </w:tc>
      </w:tr>
      <w:tr w:rsidR="0033396D" w:rsidRPr="0033396D" w:rsidTr="001F249D">
        <w:trPr>
          <w:tblCellSpacing w:w="15" w:type="dxa"/>
        </w:trPr>
        <w:tc>
          <w:tcPr>
            <w:tcW w:w="2511" w:type="dxa"/>
            <w:vAlign w:val="center"/>
            <w:hideMark/>
          </w:tcPr>
          <w:p w:rsidR="0033396D" w:rsidRPr="0033396D" w:rsidRDefault="0033396D" w:rsidP="00843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</w:t>
            </w:r>
            <w:r w:rsidR="0059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график</w:t>
            </w: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основных видов учебной деятельности обучающихся</w:t>
            </w:r>
          </w:p>
        </w:tc>
        <w:tc>
          <w:tcPr>
            <w:tcW w:w="6864" w:type="dxa"/>
            <w:vAlign w:val="center"/>
            <w:hideMark/>
          </w:tcPr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разделов, тем и последовательность их изучения;</w:t>
            </w:r>
          </w:p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на изучение каждого раздела и каждой темы;</w:t>
            </w:r>
          </w:p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занятий (</w:t>
            </w:r>
            <w:proofErr w:type="gramStart"/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  <w:proofErr w:type="gramEnd"/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практические, количество часов);</w:t>
            </w:r>
          </w:p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Конкретизируются формы и методы контроля; </w:t>
            </w:r>
          </w:p>
        </w:tc>
      </w:tr>
      <w:tr w:rsidR="0033396D" w:rsidRPr="0033396D" w:rsidTr="001F249D">
        <w:trPr>
          <w:tblCellSpacing w:w="15" w:type="dxa"/>
        </w:trPr>
        <w:tc>
          <w:tcPr>
            <w:tcW w:w="2511" w:type="dxa"/>
            <w:vAlign w:val="center"/>
            <w:hideMark/>
          </w:tcPr>
          <w:p w:rsidR="0033396D" w:rsidRPr="0033396D" w:rsidRDefault="0033396D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материально-технического обеспечения образовательного процесса</w:t>
            </w:r>
          </w:p>
          <w:p w:rsidR="0033396D" w:rsidRPr="0033396D" w:rsidRDefault="0033396D" w:rsidP="0084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vAlign w:val="center"/>
            <w:hideMark/>
          </w:tcPr>
          <w:p w:rsidR="0033396D" w:rsidRPr="0033396D" w:rsidRDefault="0033396D" w:rsidP="0059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 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</w:t>
            </w:r>
          </w:p>
        </w:tc>
      </w:tr>
    </w:tbl>
    <w:p w:rsidR="0033396D" w:rsidRPr="0033396D" w:rsidRDefault="0033396D" w:rsidP="0033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96D" w:rsidRPr="0033396D" w:rsidRDefault="0033396D" w:rsidP="00597780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утверждение рабочей программы</w:t>
      </w:r>
    </w:p>
    <w:p w:rsidR="0033396D" w:rsidRPr="0033396D" w:rsidRDefault="0033396D" w:rsidP="0033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03A0" w:rsidRDefault="0033396D" w:rsidP="00597780">
      <w:pPr>
        <w:spacing w:before="100" w:beforeAutospacing="1" w:after="100" w:afterAutospacing="1" w:line="240" w:lineRule="auto"/>
        <w:ind w:firstLine="709"/>
      </w:pP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597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33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597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и принимается на заседании педагогического совета учреждения и утверждается руководителем учреждения.</w:t>
      </w:r>
    </w:p>
    <w:sectPr w:rsidR="002203A0" w:rsidSect="0010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935"/>
    <w:multiLevelType w:val="multilevel"/>
    <w:tmpl w:val="25B62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C6843"/>
    <w:multiLevelType w:val="multilevel"/>
    <w:tmpl w:val="60A8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017E5"/>
    <w:multiLevelType w:val="multilevel"/>
    <w:tmpl w:val="D66CA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73839"/>
    <w:multiLevelType w:val="multilevel"/>
    <w:tmpl w:val="3A54F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96D"/>
    <w:rsid w:val="0010581F"/>
    <w:rsid w:val="001F249D"/>
    <w:rsid w:val="002203A0"/>
    <w:rsid w:val="0033396D"/>
    <w:rsid w:val="004716B0"/>
    <w:rsid w:val="00576E79"/>
    <w:rsid w:val="00597780"/>
    <w:rsid w:val="005E270C"/>
    <w:rsid w:val="006B42A7"/>
    <w:rsid w:val="008438CA"/>
    <w:rsid w:val="0086389D"/>
    <w:rsid w:val="00BF14D2"/>
    <w:rsid w:val="00F2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96D"/>
    <w:rPr>
      <w:b/>
      <w:bCs/>
    </w:rPr>
  </w:style>
  <w:style w:type="paragraph" w:styleId="a5">
    <w:name w:val="No Spacing"/>
    <w:uiPriority w:val="1"/>
    <w:qFormat/>
    <w:rsid w:val="0033396D"/>
    <w:pPr>
      <w:spacing w:after="0" w:line="240" w:lineRule="auto"/>
    </w:pPr>
  </w:style>
  <w:style w:type="table" w:styleId="a6">
    <w:name w:val="Table Grid"/>
    <w:basedOn w:val="a1"/>
    <w:uiPriority w:val="59"/>
    <w:rsid w:val="0033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форсаж</cp:lastModifiedBy>
  <cp:revision>6</cp:revision>
  <cp:lastPrinted>2017-11-27T05:55:00Z</cp:lastPrinted>
  <dcterms:created xsi:type="dcterms:W3CDTF">2017-07-17T06:03:00Z</dcterms:created>
  <dcterms:modified xsi:type="dcterms:W3CDTF">2017-11-27T05:56:00Z</dcterms:modified>
</cp:coreProperties>
</file>